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104" w:rsidRDefault="00686104" w:rsidP="00686104">
      <w:pPr>
        <w:tabs>
          <w:tab w:val="num" w:pos="2164"/>
        </w:tabs>
        <w:contextualSpacing/>
        <w:jc w:val="center"/>
        <w:rPr>
          <w:rFonts w:ascii="Arial" w:hAnsi="Arial" w:cs="Arial"/>
          <w:b/>
          <w:sz w:val="20"/>
          <w:szCs w:val="20"/>
          <w:lang w:val="mn-MN"/>
        </w:rPr>
      </w:pPr>
    </w:p>
    <w:p w:rsidR="00316CC3" w:rsidRDefault="00316CC3" w:rsidP="00686104">
      <w:pPr>
        <w:tabs>
          <w:tab w:val="num" w:pos="2164"/>
        </w:tabs>
        <w:contextualSpacing/>
        <w:jc w:val="center"/>
        <w:rPr>
          <w:rFonts w:ascii="Arial" w:hAnsi="Arial" w:cs="Arial"/>
          <w:b/>
          <w:sz w:val="20"/>
          <w:szCs w:val="20"/>
          <w:lang w:val="mn-MN"/>
        </w:rPr>
      </w:pPr>
    </w:p>
    <w:p w:rsidR="00316CC3" w:rsidRDefault="00316CC3" w:rsidP="00686104">
      <w:pPr>
        <w:tabs>
          <w:tab w:val="num" w:pos="2164"/>
        </w:tabs>
        <w:contextualSpacing/>
        <w:jc w:val="center"/>
        <w:rPr>
          <w:rFonts w:ascii="Arial" w:hAnsi="Arial" w:cs="Arial"/>
          <w:b/>
          <w:sz w:val="20"/>
          <w:szCs w:val="20"/>
          <w:lang w:val="mn-MN"/>
        </w:rPr>
      </w:pPr>
    </w:p>
    <w:p w:rsidR="00316CC3" w:rsidRDefault="00316CC3" w:rsidP="00686104">
      <w:pPr>
        <w:tabs>
          <w:tab w:val="num" w:pos="2164"/>
        </w:tabs>
        <w:contextualSpacing/>
        <w:jc w:val="center"/>
        <w:rPr>
          <w:rFonts w:ascii="Arial" w:hAnsi="Arial" w:cs="Arial"/>
          <w:b/>
          <w:sz w:val="20"/>
          <w:szCs w:val="20"/>
          <w:lang w:val="mn-MN"/>
        </w:rPr>
      </w:pPr>
    </w:p>
    <w:p w:rsidR="00316CC3" w:rsidRDefault="00316CC3" w:rsidP="00686104">
      <w:pPr>
        <w:tabs>
          <w:tab w:val="num" w:pos="2164"/>
        </w:tabs>
        <w:contextualSpacing/>
        <w:jc w:val="center"/>
        <w:rPr>
          <w:rFonts w:ascii="Arial" w:hAnsi="Arial" w:cs="Arial"/>
          <w:b/>
          <w:sz w:val="20"/>
          <w:szCs w:val="20"/>
          <w:lang w:val="mn-MN"/>
        </w:rPr>
      </w:pPr>
    </w:p>
    <w:p w:rsidR="00316CC3" w:rsidRDefault="00316CC3" w:rsidP="00686104">
      <w:pPr>
        <w:tabs>
          <w:tab w:val="num" w:pos="2164"/>
        </w:tabs>
        <w:contextualSpacing/>
        <w:jc w:val="center"/>
        <w:rPr>
          <w:rFonts w:ascii="Arial" w:hAnsi="Arial" w:cs="Arial"/>
          <w:b/>
          <w:sz w:val="20"/>
          <w:szCs w:val="20"/>
          <w:lang w:val="mn-MN"/>
        </w:rPr>
      </w:pPr>
    </w:p>
    <w:p w:rsidR="00316CC3" w:rsidRDefault="00316CC3" w:rsidP="00686104">
      <w:pPr>
        <w:tabs>
          <w:tab w:val="num" w:pos="2164"/>
        </w:tabs>
        <w:contextualSpacing/>
        <w:jc w:val="center"/>
        <w:rPr>
          <w:rFonts w:ascii="Arial" w:hAnsi="Arial" w:cs="Arial"/>
          <w:b/>
          <w:sz w:val="20"/>
          <w:szCs w:val="20"/>
          <w:lang w:val="mn-MN"/>
        </w:rPr>
      </w:pPr>
    </w:p>
    <w:p w:rsidR="00316CC3" w:rsidRDefault="00316CC3" w:rsidP="00686104">
      <w:pPr>
        <w:tabs>
          <w:tab w:val="num" w:pos="2164"/>
        </w:tabs>
        <w:contextualSpacing/>
        <w:jc w:val="center"/>
        <w:rPr>
          <w:rFonts w:ascii="Arial" w:hAnsi="Arial" w:cs="Arial"/>
          <w:b/>
          <w:sz w:val="20"/>
          <w:szCs w:val="20"/>
          <w:lang w:val="mn-MN"/>
        </w:rPr>
      </w:pPr>
    </w:p>
    <w:p w:rsidR="00316CC3" w:rsidRPr="00514F3C" w:rsidRDefault="00316CC3" w:rsidP="00686104">
      <w:pPr>
        <w:tabs>
          <w:tab w:val="num" w:pos="2164"/>
        </w:tabs>
        <w:contextualSpacing/>
        <w:jc w:val="center"/>
        <w:rPr>
          <w:rFonts w:ascii="Arial" w:hAnsi="Arial" w:cs="Arial"/>
          <w:b/>
          <w:sz w:val="20"/>
          <w:szCs w:val="20"/>
          <w:lang w:val="mn-MN"/>
        </w:rPr>
      </w:pPr>
    </w:p>
    <w:p w:rsidR="00686104" w:rsidRPr="00316CC3" w:rsidRDefault="00686104" w:rsidP="00686104">
      <w:pPr>
        <w:tabs>
          <w:tab w:val="num" w:pos="2164"/>
        </w:tabs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686104" w:rsidRPr="00BD53C6" w:rsidRDefault="00CC4FCE" w:rsidP="00686104">
      <w:pPr>
        <w:tabs>
          <w:tab w:val="num" w:pos="2164"/>
        </w:tabs>
        <w:contextualSpacing/>
        <w:jc w:val="center"/>
        <w:rPr>
          <w:rFonts w:ascii="Arial" w:hAnsi="Arial" w:cs="Arial"/>
          <w:sz w:val="24"/>
          <w:szCs w:val="24"/>
          <w:lang w:val="mn-MN"/>
        </w:rPr>
      </w:pPr>
      <w:r w:rsidRPr="00316CC3">
        <w:rPr>
          <w:rFonts w:ascii="Arial" w:hAnsi="Arial" w:cs="Arial"/>
          <w:b/>
          <w:sz w:val="24"/>
          <w:szCs w:val="24"/>
        </w:rPr>
        <w:t xml:space="preserve"> </w:t>
      </w:r>
    </w:p>
    <w:p w:rsidR="00BD53C6" w:rsidRDefault="00BD53C6" w:rsidP="00686104">
      <w:pPr>
        <w:tabs>
          <w:tab w:val="num" w:pos="2164"/>
        </w:tabs>
        <w:contextualSpacing/>
        <w:jc w:val="center"/>
        <w:rPr>
          <w:rFonts w:ascii="Arial" w:hAnsi="Arial" w:cs="Arial"/>
          <w:sz w:val="24"/>
          <w:szCs w:val="24"/>
          <w:lang w:val="mn-MN"/>
        </w:rPr>
      </w:pPr>
      <w:r w:rsidRPr="00BD53C6">
        <w:rPr>
          <w:rFonts w:ascii="Arial" w:hAnsi="Arial" w:cs="Arial"/>
          <w:sz w:val="24"/>
          <w:szCs w:val="24"/>
        </w:rPr>
        <w:t>20</w:t>
      </w:r>
      <w:r w:rsidRPr="00BD53C6">
        <w:rPr>
          <w:rFonts w:ascii="Arial" w:hAnsi="Arial" w:cs="Arial"/>
          <w:sz w:val="24"/>
          <w:szCs w:val="24"/>
          <w:lang w:val="mn-MN"/>
        </w:rPr>
        <w:t>20</w:t>
      </w:r>
      <w:r w:rsidRPr="00BD53C6">
        <w:rPr>
          <w:rFonts w:ascii="Arial" w:hAnsi="Arial" w:cs="Arial"/>
          <w:sz w:val="24"/>
          <w:szCs w:val="24"/>
        </w:rPr>
        <w:t xml:space="preserve"> </w:t>
      </w:r>
      <w:r w:rsidRPr="00BD53C6">
        <w:rPr>
          <w:rFonts w:ascii="Arial" w:hAnsi="Arial" w:cs="Arial"/>
          <w:sz w:val="24"/>
          <w:szCs w:val="24"/>
          <w:lang w:val="mn-MN"/>
        </w:rPr>
        <w:t xml:space="preserve"> оны орон нутгийн төсөв </w:t>
      </w:r>
    </w:p>
    <w:p w:rsidR="00686104" w:rsidRPr="00BD53C6" w:rsidRDefault="00BD53C6" w:rsidP="00686104">
      <w:pPr>
        <w:tabs>
          <w:tab w:val="num" w:pos="2164"/>
        </w:tabs>
        <w:contextualSpacing/>
        <w:jc w:val="center"/>
        <w:rPr>
          <w:rFonts w:ascii="Arial" w:hAnsi="Arial" w:cs="Arial"/>
          <w:sz w:val="24"/>
          <w:szCs w:val="24"/>
          <w:lang w:val="mn-MN"/>
        </w:rPr>
      </w:pPr>
      <w:r w:rsidRPr="00BD53C6">
        <w:rPr>
          <w:rFonts w:ascii="Arial" w:hAnsi="Arial" w:cs="Arial"/>
          <w:sz w:val="24"/>
          <w:szCs w:val="24"/>
          <w:lang w:val="mn-MN"/>
        </w:rPr>
        <w:t>батлах тухай</w:t>
      </w:r>
    </w:p>
    <w:p w:rsidR="00686104" w:rsidRPr="00316CC3" w:rsidRDefault="00686104" w:rsidP="00686104">
      <w:pPr>
        <w:tabs>
          <w:tab w:val="num" w:pos="2164"/>
        </w:tabs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686104" w:rsidRPr="00316CC3" w:rsidRDefault="00686104" w:rsidP="00686104">
      <w:pPr>
        <w:ind w:firstLine="720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316CC3">
        <w:rPr>
          <w:rFonts w:ascii="Arial" w:hAnsi="Arial" w:cs="Arial"/>
          <w:sz w:val="24"/>
          <w:szCs w:val="24"/>
        </w:rPr>
        <w:t xml:space="preserve"> </w:t>
      </w:r>
      <w:r w:rsidRPr="00316CC3">
        <w:rPr>
          <w:rFonts w:ascii="Arial" w:hAnsi="Arial" w:cs="Arial"/>
          <w:sz w:val="24"/>
          <w:szCs w:val="24"/>
          <w:lang w:val="mn-MN"/>
        </w:rPr>
        <w:t>Монгол Улсын</w:t>
      </w:r>
      <w:r w:rsidR="007C1CDC" w:rsidRPr="00316CC3">
        <w:rPr>
          <w:rFonts w:ascii="Arial" w:hAnsi="Arial" w:cs="Arial"/>
          <w:sz w:val="24"/>
          <w:szCs w:val="24"/>
          <w:lang w:val="mn-MN"/>
        </w:rPr>
        <w:t xml:space="preserve"> </w:t>
      </w:r>
      <w:r w:rsidRPr="00316CC3">
        <w:rPr>
          <w:rFonts w:ascii="Arial" w:hAnsi="Arial" w:cs="Arial"/>
          <w:sz w:val="24"/>
          <w:szCs w:val="24"/>
          <w:lang w:val="mn-MN"/>
        </w:rPr>
        <w:t xml:space="preserve"> Засаг захиргаа, нутаг дэвсгэрийн нэгж, түүний удирдлагын тухай ху</w:t>
      </w:r>
      <w:r w:rsidR="00CC4FCE" w:rsidRPr="00316CC3">
        <w:rPr>
          <w:rFonts w:ascii="Arial" w:hAnsi="Arial" w:cs="Arial"/>
          <w:sz w:val="24"/>
          <w:szCs w:val="24"/>
          <w:lang w:val="mn-MN"/>
        </w:rPr>
        <w:t xml:space="preserve">улийн </w:t>
      </w:r>
      <w:r w:rsidR="001C6B07" w:rsidRPr="00316CC3">
        <w:rPr>
          <w:rFonts w:ascii="Arial" w:hAnsi="Arial" w:cs="Arial"/>
          <w:sz w:val="24"/>
          <w:szCs w:val="24"/>
          <w:lang w:val="mn-MN"/>
        </w:rPr>
        <w:t xml:space="preserve">25 дугаар зүйлийн 25.1, </w:t>
      </w:r>
      <w:r w:rsidR="00F7426E" w:rsidRPr="00316CC3">
        <w:rPr>
          <w:rFonts w:ascii="Arial" w:hAnsi="Arial" w:cs="Arial"/>
          <w:sz w:val="24"/>
          <w:szCs w:val="24"/>
          <w:lang w:val="mn-MN"/>
        </w:rPr>
        <w:t xml:space="preserve">18 дугаар зүйлийн </w:t>
      </w:r>
      <w:r w:rsidR="00CC4FCE" w:rsidRPr="00316CC3">
        <w:rPr>
          <w:rFonts w:ascii="Arial" w:hAnsi="Arial" w:cs="Arial"/>
          <w:sz w:val="24"/>
          <w:szCs w:val="24"/>
          <w:lang w:val="mn-MN"/>
        </w:rPr>
        <w:t>18.1.2,</w:t>
      </w:r>
      <w:r w:rsidR="000B2114" w:rsidRPr="00316CC3">
        <w:rPr>
          <w:rFonts w:ascii="Arial" w:hAnsi="Arial" w:cs="Arial"/>
          <w:sz w:val="24"/>
          <w:szCs w:val="24"/>
          <w:lang w:val="mn-MN"/>
        </w:rPr>
        <w:t xml:space="preserve"> Монгол Улсын  Төсвийн тухай хуулийн </w:t>
      </w:r>
      <w:r w:rsidR="000B2114" w:rsidRPr="00316CC3">
        <w:rPr>
          <w:rFonts w:ascii="Arial" w:hAnsi="Arial" w:cs="Arial"/>
          <w:sz w:val="24"/>
          <w:szCs w:val="24"/>
        </w:rPr>
        <w:t xml:space="preserve">64 </w:t>
      </w:r>
      <w:r w:rsidR="000B2114" w:rsidRPr="00316CC3">
        <w:rPr>
          <w:rFonts w:ascii="Arial" w:hAnsi="Arial" w:cs="Arial"/>
          <w:sz w:val="24"/>
          <w:szCs w:val="24"/>
          <w:lang w:val="mn-MN"/>
        </w:rPr>
        <w:t xml:space="preserve">дүгээр зүйлийн 64.1.2, </w:t>
      </w:r>
      <w:r w:rsidR="00CC4FCE" w:rsidRPr="00316CC3">
        <w:rPr>
          <w:rFonts w:ascii="Arial" w:hAnsi="Arial" w:cs="Arial"/>
          <w:sz w:val="24"/>
          <w:szCs w:val="24"/>
          <w:lang w:val="mn-MN"/>
        </w:rPr>
        <w:t xml:space="preserve"> Монгол Улсын </w:t>
      </w:r>
      <w:r w:rsidR="00C45B75" w:rsidRPr="00316CC3">
        <w:rPr>
          <w:rFonts w:ascii="Arial" w:hAnsi="Arial" w:cs="Arial"/>
          <w:sz w:val="24"/>
          <w:szCs w:val="24"/>
        </w:rPr>
        <w:t xml:space="preserve"> 20</w:t>
      </w:r>
      <w:r w:rsidR="00C45B75" w:rsidRPr="00316CC3">
        <w:rPr>
          <w:rFonts w:ascii="Arial" w:hAnsi="Arial" w:cs="Arial"/>
          <w:sz w:val="24"/>
          <w:szCs w:val="24"/>
          <w:lang w:val="mn-MN"/>
        </w:rPr>
        <w:t>20</w:t>
      </w:r>
      <w:r w:rsidRPr="00316CC3">
        <w:rPr>
          <w:rFonts w:ascii="Arial" w:hAnsi="Arial" w:cs="Arial"/>
          <w:sz w:val="24"/>
          <w:szCs w:val="24"/>
          <w:lang w:val="mn-MN"/>
        </w:rPr>
        <w:t xml:space="preserve">  оны төсвийн тухай хуулийг</w:t>
      </w:r>
      <w:r w:rsidRPr="00316CC3">
        <w:rPr>
          <w:rFonts w:ascii="Arial" w:hAnsi="Arial" w:cs="Arial"/>
          <w:sz w:val="24"/>
          <w:szCs w:val="24"/>
        </w:rPr>
        <w:t xml:space="preserve"> </w:t>
      </w:r>
      <w:r w:rsidRPr="00316CC3">
        <w:rPr>
          <w:rFonts w:ascii="Arial" w:hAnsi="Arial" w:cs="Arial"/>
          <w:sz w:val="24"/>
          <w:szCs w:val="24"/>
          <w:lang w:val="mn-MN"/>
        </w:rPr>
        <w:t>үндэслэн</w:t>
      </w:r>
      <w:r w:rsidRPr="00316CC3">
        <w:rPr>
          <w:rFonts w:ascii="Arial" w:hAnsi="Arial" w:cs="Arial"/>
          <w:b/>
          <w:sz w:val="24"/>
          <w:szCs w:val="24"/>
          <w:lang w:val="mn-MN"/>
        </w:rPr>
        <w:t xml:space="preserve"> ТОГТООХ нь</w:t>
      </w:r>
      <w:r w:rsidRPr="00316CC3">
        <w:rPr>
          <w:rFonts w:ascii="Arial" w:hAnsi="Arial" w:cs="Arial"/>
          <w:b/>
          <w:sz w:val="24"/>
          <w:szCs w:val="24"/>
        </w:rPr>
        <w:t xml:space="preserve">: </w:t>
      </w:r>
    </w:p>
    <w:p w:rsidR="00686104" w:rsidRPr="00316CC3" w:rsidRDefault="00686104" w:rsidP="00686104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316CC3">
        <w:rPr>
          <w:rFonts w:ascii="Arial" w:hAnsi="Arial" w:cs="Arial"/>
          <w:b/>
          <w:sz w:val="24"/>
          <w:szCs w:val="24"/>
          <w:lang w:val="mn-MN"/>
        </w:rPr>
        <w:t>Нэг.</w:t>
      </w:r>
      <w:r w:rsidR="00124198" w:rsidRPr="00316CC3">
        <w:rPr>
          <w:rFonts w:ascii="Arial" w:hAnsi="Arial" w:cs="Arial"/>
          <w:sz w:val="24"/>
          <w:szCs w:val="24"/>
          <w:lang w:val="mn-MN"/>
        </w:rPr>
        <w:t xml:space="preserve"> Сум</w:t>
      </w:r>
      <w:r w:rsidR="00CC4FCE" w:rsidRPr="00316CC3">
        <w:rPr>
          <w:rFonts w:ascii="Arial" w:hAnsi="Arial" w:cs="Arial"/>
          <w:sz w:val="24"/>
          <w:szCs w:val="24"/>
          <w:lang w:val="mn-MN"/>
        </w:rPr>
        <w:t xml:space="preserve">ын </w:t>
      </w:r>
      <w:r w:rsidR="00CC4FCE" w:rsidRPr="00316CC3">
        <w:rPr>
          <w:rFonts w:ascii="Arial" w:hAnsi="Arial" w:cs="Arial"/>
          <w:sz w:val="24"/>
          <w:szCs w:val="24"/>
        </w:rPr>
        <w:t xml:space="preserve"> </w:t>
      </w:r>
      <w:r w:rsidR="00C45B75" w:rsidRPr="00316CC3">
        <w:rPr>
          <w:rFonts w:ascii="Arial" w:hAnsi="Arial" w:cs="Arial"/>
          <w:b/>
          <w:sz w:val="24"/>
          <w:szCs w:val="24"/>
        </w:rPr>
        <w:t>20</w:t>
      </w:r>
      <w:r w:rsidR="00C45B75" w:rsidRPr="00316CC3">
        <w:rPr>
          <w:rFonts w:ascii="Arial" w:hAnsi="Arial" w:cs="Arial"/>
          <w:b/>
          <w:sz w:val="24"/>
          <w:szCs w:val="24"/>
          <w:lang w:val="mn-MN"/>
        </w:rPr>
        <w:t>20</w:t>
      </w:r>
      <w:r w:rsidRPr="00316CC3">
        <w:rPr>
          <w:rFonts w:ascii="Arial" w:hAnsi="Arial" w:cs="Arial"/>
          <w:sz w:val="24"/>
          <w:szCs w:val="24"/>
          <w:lang w:val="mn-MN"/>
        </w:rPr>
        <w:t xml:space="preserve"> </w:t>
      </w:r>
      <w:r w:rsidRPr="00316CC3">
        <w:rPr>
          <w:rFonts w:ascii="Arial" w:hAnsi="Arial" w:cs="Arial"/>
          <w:color w:val="000000"/>
          <w:sz w:val="24"/>
          <w:szCs w:val="24"/>
        </w:rPr>
        <w:t xml:space="preserve"> оны төсөвт төвлөрүүлэх орлогын нэр төрөл, хэмжээг дор дурдсанаар баталсугай: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558"/>
        <w:gridCol w:w="828"/>
        <w:gridCol w:w="6127"/>
        <w:gridCol w:w="1809"/>
      </w:tblGrid>
      <w:tr w:rsidR="00686104" w:rsidRPr="00514F3C" w:rsidTr="00BD53C6">
        <w:trPr>
          <w:trHeight w:hRule="exact" w:val="1117"/>
        </w:trPr>
        <w:tc>
          <w:tcPr>
            <w:tcW w:w="1386" w:type="dxa"/>
            <w:gridSpan w:val="2"/>
            <w:vAlign w:val="center"/>
          </w:tcPr>
          <w:p w:rsidR="00686104" w:rsidRPr="00514F3C" w:rsidRDefault="00686104" w:rsidP="00E83510">
            <w:pPr>
              <w:spacing w:line="360" w:lineRule="auto"/>
              <w:jc w:val="center"/>
              <w:rPr>
                <w:rFonts w:ascii="Arial" w:hAnsi="Arial" w:cs="Arial"/>
                <w:b/>
                <w:lang w:val="mn-MN"/>
              </w:rPr>
            </w:pPr>
            <w:r w:rsidRPr="00514F3C">
              <w:rPr>
                <w:rFonts w:ascii="Arial" w:hAnsi="Arial" w:cs="Arial"/>
                <w:b/>
                <w:lang w:val="mn-MN"/>
              </w:rPr>
              <w:t>д/д</w:t>
            </w:r>
          </w:p>
        </w:tc>
        <w:tc>
          <w:tcPr>
            <w:tcW w:w="6127" w:type="dxa"/>
            <w:vAlign w:val="center"/>
          </w:tcPr>
          <w:p w:rsidR="00686104" w:rsidRPr="00514F3C" w:rsidRDefault="00827C1D" w:rsidP="00E83510">
            <w:pPr>
              <w:spacing w:line="360" w:lineRule="auto"/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eastAsia="Times New Roman" w:hAnsi="Arial" w:cs="Arial"/>
                <w:b/>
              </w:rPr>
              <w:t>О</w:t>
            </w:r>
            <w:r w:rsidR="00686104" w:rsidRPr="00514F3C">
              <w:rPr>
                <w:rFonts w:ascii="Arial" w:eastAsia="Times New Roman" w:hAnsi="Arial" w:cs="Arial"/>
                <w:b/>
              </w:rPr>
              <w:t>рлогын нэр төрөл</w:t>
            </w:r>
          </w:p>
        </w:tc>
        <w:tc>
          <w:tcPr>
            <w:tcW w:w="1809" w:type="dxa"/>
            <w:vAlign w:val="center"/>
          </w:tcPr>
          <w:p w:rsidR="00686104" w:rsidRPr="00514F3C" w:rsidRDefault="00686104" w:rsidP="00E83510">
            <w:pPr>
              <w:spacing w:line="360" w:lineRule="auto"/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Орлогын дүн</w:t>
            </w:r>
            <w:r w:rsidRPr="00514F3C">
              <w:rPr>
                <w:rFonts w:ascii="Arial" w:hAnsi="Arial" w:cs="Arial"/>
                <w:b/>
                <w:lang w:val="mn-MN"/>
              </w:rPr>
              <w:t xml:space="preserve"> /мянган төгрөг/ </w:t>
            </w:r>
          </w:p>
          <w:p w:rsidR="00686104" w:rsidRPr="00514F3C" w:rsidRDefault="00686104" w:rsidP="00E83510">
            <w:pPr>
              <w:spacing w:line="360" w:lineRule="auto"/>
              <w:jc w:val="center"/>
              <w:rPr>
                <w:rFonts w:ascii="Arial" w:hAnsi="Arial" w:cs="Arial"/>
                <w:b/>
                <w:lang w:val="mn-MN"/>
              </w:rPr>
            </w:pPr>
          </w:p>
          <w:p w:rsidR="00686104" w:rsidRPr="00514F3C" w:rsidRDefault="00686104" w:rsidP="00E83510">
            <w:pPr>
              <w:spacing w:line="360" w:lineRule="auto"/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</w:tr>
      <w:tr w:rsidR="00BC26D1" w:rsidRPr="00514F3C" w:rsidTr="00A726D4">
        <w:trPr>
          <w:trHeight w:hRule="exact" w:val="290"/>
        </w:trPr>
        <w:tc>
          <w:tcPr>
            <w:tcW w:w="1386" w:type="dxa"/>
            <w:gridSpan w:val="2"/>
            <w:vAlign w:val="center"/>
          </w:tcPr>
          <w:p w:rsidR="00BC26D1" w:rsidRPr="00514F3C" w:rsidRDefault="00BC26D1" w:rsidP="00E83510">
            <w:pPr>
              <w:spacing w:line="360" w:lineRule="auto"/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1</w:t>
            </w:r>
          </w:p>
        </w:tc>
        <w:tc>
          <w:tcPr>
            <w:tcW w:w="6127" w:type="dxa"/>
            <w:vAlign w:val="center"/>
          </w:tcPr>
          <w:p w:rsidR="00BC26D1" w:rsidRPr="00BC26D1" w:rsidRDefault="00BC26D1" w:rsidP="00E83510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val="mn-MN"/>
              </w:rPr>
            </w:pPr>
            <w:r>
              <w:rPr>
                <w:rFonts w:ascii="Arial" w:eastAsia="Times New Roman" w:hAnsi="Arial" w:cs="Arial"/>
                <w:b/>
                <w:lang w:val="mn-MN"/>
              </w:rPr>
              <w:t>Урсгал орлого</w:t>
            </w:r>
          </w:p>
        </w:tc>
        <w:tc>
          <w:tcPr>
            <w:tcW w:w="1809" w:type="dxa"/>
            <w:vAlign w:val="center"/>
          </w:tcPr>
          <w:p w:rsidR="00BC26D1" w:rsidRDefault="00BC26D1" w:rsidP="00E83510">
            <w:pPr>
              <w:spacing w:line="360" w:lineRule="auto"/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110290.0</w:t>
            </w:r>
          </w:p>
        </w:tc>
      </w:tr>
      <w:tr w:rsidR="00686104" w:rsidRPr="00514F3C" w:rsidTr="00BD53C6">
        <w:trPr>
          <w:trHeight w:hRule="exact" w:val="288"/>
        </w:trPr>
        <w:tc>
          <w:tcPr>
            <w:tcW w:w="558" w:type="dxa"/>
            <w:vMerge w:val="restart"/>
          </w:tcPr>
          <w:p w:rsidR="00686104" w:rsidRPr="00514F3C" w:rsidRDefault="00686104" w:rsidP="00E83510">
            <w:pPr>
              <w:spacing w:line="360" w:lineRule="auto"/>
              <w:rPr>
                <w:rFonts w:ascii="Arial" w:hAnsi="Arial" w:cs="Arial"/>
                <w:b/>
                <w:lang w:val="mn-MN"/>
              </w:rPr>
            </w:pPr>
            <w:r w:rsidRPr="00514F3C">
              <w:rPr>
                <w:rFonts w:ascii="Arial" w:hAnsi="Arial" w:cs="Arial"/>
                <w:b/>
                <w:lang w:val="mn-MN"/>
              </w:rPr>
              <w:t>1.1.</w:t>
            </w:r>
          </w:p>
        </w:tc>
        <w:tc>
          <w:tcPr>
            <w:tcW w:w="6955" w:type="dxa"/>
            <w:gridSpan w:val="2"/>
            <w:vAlign w:val="center"/>
          </w:tcPr>
          <w:p w:rsidR="00686104" w:rsidRPr="00514F3C" w:rsidRDefault="00124198" w:rsidP="00E83510">
            <w:pPr>
              <w:spacing w:line="360" w:lineRule="auto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Сум</w:t>
            </w:r>
            <w:r w:rsidR="00686104" w:rsidRPr="00514F3C">
              <w:rPr>
                <w:rFonts w:ascii="Arial" w:hAnsi="Arial" w:cs="Arial"/>
                <w:b/>
                <w:lang w:val="mn-MN"/>
              </w:rPr>
              <w:t xml:space="preserve">ын төсвийн татварын орлого  </w:t>
            </w:r>
          </w:p>
        </w:tc>
        <w:tc>
          <w:tcPr>
            <w:tcW w:w="1809" w:type="dxa"/>
            <w:vAlign w:val="center"/>
          </w:tcPr>
          <w:p w:rsidR="00686104" w:rsidRPr="004B247B" w:rsidRDefault="00131C4A" w:rsidP="00E8351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107590.0</w:t>
            </w:r>
          </w:p>
        </w:tc>
      </w:tr>
      <w:tr w:rsidR="00686104" w:rsidRPr="00514F3C" w:rsidTr="00BD53C6">
        <w:trPr>
          <w:trHeight w:hRule="exact" w:val="1018"/>
        </w:trPr>
        <w:tc>
          <w:tcPr>
            <w:tcW w:w="558" w:type="dxa"/>
            <w:vMerge/>
            <w:vAlign w:val="center"/>
          </w:tcPr>
          <w:p w:rsidR="00686104" w:rsidRPr="00514F3C" w:rsidRDefault="00686104" w:rsidP="00E83510">
            <w:pPr>
              <w:spacing w:line="360" w:lineRule="auto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828" w:type="dxa"/>
            <w:vAlign w:val="center"/>
          </w:tcPr>
          <w:p w:rsidR="00686104" w:rsidRPr="00514F3C" w:rsidRDefault="00686104" w:rsidP="00E83510">
            <w:pPr>
              <w:spacing w:line="360" w:lineRule="auto"/>
              <w:rPr>
                <w:rFonts w:ascii="Arial" w:hAnsi="Arial" w:cs="Arial"/>
                <w:lang w:val="mn-MN"/>
              </w:rPr>
            </w:pPr>
            <w:r w:rsidRPr="00514F3C">
              <w:rPr>
                <w:rFonts w:ascii="Arial" w:hAnsi="Arial" w:cs="Arial"/>
                <w:lang w:val="mn-MN"/>
              </w:rPr>
              <w:t>1.1.1.</w:t>
            </w:r>
          </w:p>
        </w:tc>
        <w:tc>
          <w:tcPr>
            <w:tcW w:w="6127" w:type="dxa"/>
            <w:vAlign w:val="center"/>
          </w:tcPr>
          <w:p w:rsidR="00686104" w:rsidRPr="00514F3C" w:rsidRDefault="00686104" w:rsidP="00E83510">
            <w:pPr>
              <w:rPr>
                <w:rFonts w:ascii="Arial" w:hAnsi="Arial" w:cs="Arial"/>
              </w:rPr>
            </w:pPr>
            <w:r w:rsidRPr="00514F3C">
              <w:rPr>
                <w:rFonts w:ascii="Arial" w:hAnsi="Arial" w:cs="Arial"/>
                <w:color w:val="000000" w:themeColor="text1"/>
              </w:rPr>
              <w:t>хувь хүний орлогын албан татварын тухай хуулийн 8.1.1-д заасан орлогод ногдох албан татвараас бусад хувь хүний орлогын албан татва</w:t>
            </w:r>
            <w:r w:rsidRPr="00514F3C">
              <w:rPr>
                <w:rFonts w:ascii="Arial" w:hAnsi="Arial" w:cs="Arial"/>
                <w:color w:val="000000" w:themeColor="text1"/>
                <w:lang w:val="mn-MN"/>
              </w:rPr>
              <w:t>р</w:t>
            </w:r>
            <w:r w:rsidR="002575AA">
              <w:rPr>
                <w:rFonts w:ascii="Arial" w:hAnsi="Arial" w:cs="Arial"/>
                <w:color w:val="000000" w:themeColor="text1"/>
                <w:lang w:val="mn-MN"/>
              </w:rPr>
              <w:t xml:space="preserve"> ,хөрөнгийн орлого /ИХХүүгийн орлого/</w:t>
            </w:r>
          </w:p>
        </w:tc>
        <w:tc>
          <w:tcPr>
            <w:tcW w:w="1809" w:type="dxa"/>
            <w:vAlign w:val="center"/>
          </w:tcPr>
          <w:p w:rsidR="00686104" w:rsidRDefault="00131C4A" w:rsidP="00E83510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17600</w:t>
            </w:r>
            <w:r w:rsidR="009A3D3A">
              <w:rPr>
                <w:rFonts w:ascii="Arial" w:hAnsi="Arial" w:cs="Arial"/>
              </w:rPr>
              <w:t>.0</w:t>
            </w:r>
          </w:p>
          <w:p w:rsidR="002575AA" w:rsidRPr="002575AA" w:rsidRDefault="00131C4A" w:rsidP="00E83510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39670</w:t>
            </w:r>
            <w:r w:rsidR="002575AA">
              <w:rPr>
                <w:rFonts w:ascii="Arial" w:hAnsi="Arial" w:cs="Arial"/>
                <w:lang w:val="mn-MN"/>
              </w:rPr>
              <w:t>.0</w:t>
            </w:r>
          </w:p>
        </w:tc>
      </w:tr>
      <w:tr w:rsidR="00686104" w:rsidRPr="00514F3C" w:rsidTr="00BD53C6">
        <w:trPr>
          <w:trHeight w:hRule="exact" w:val="288"/>
        </w:trPr>
        <w:tc>
          <w:tcPr>
            <w:tcW w:w="558" w:type="dxa"/>
            <w:vMerge/>
            <w:vAlign w:val="center"/>
          </w:tcPr>
          <w:p w:rsidR="00686104" w:rsidRPr="00514F3C" w:rsidRDefault="00686104" w:rsidP="00E83510">
            <w:pPr>
              <w:spacing w:line="360" w:lineRule="auto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828" w:type="dxa"/>
          </w:tcPr>
          <w:p w:rsidR="00686104" w:rsidRPr="00514F3C" w:rsidRDefault="00686104" w:rsidP="00E83510">
            <w:pPr>
              <w:rPr>
                <w:rFonts w:ascii="Arial" w:hAnsi="Arial" w:cs="Arial"/>
              </w:rPr>
            </w:pPr>
            <w:r w:rsidRPr="00514F3C">
              <w:rPr>
                <w:rFonts w:ascii="Arial" w:hAnsi="Arial" w:cs="Arial"/>
                <w:lang w:val="mn-MN"/>
              </w:rPr>
              <w:t>1.1.2.</w:t>
            </w:r>
          </w:p>
        </w:tc>
        <w:tc>
          <w:tcPr>
            <w:tcW w:w="6127" w:type="dxa"/>
            <w:vAlign w:val="center"/>
          </w:tcPr>
          <w:p w:rsidR="00686104" w:rsidRPr="00514F3C" w:rsidRDefault="00686104" w:rsidP="00E83510">
            <w:pPr>
              <w:rPr>
                <w:rFonts w:ascii="Arial" w:hAnsi="Arial" w:cs="Arial"/>
                <w:lang w:val="mn-MN"/>
              </w:rPr>
            </w:pPr>
            <w:r w:rsidRPr="00514F3C">
              <w:rPr>
                <w:rFonts w:ascii="Arial" w:hAnsi="Arial" w:cs="Arial"/>
                <w:lang w:val="mn-MN"/>
              </w:rPr>
              <w:t>бууны албан татвар</w:t>
            </w:r>
          </w:p>
        </w:tc>
        <w:tc>
          <w:tcPr>
            <w:tcW w:w="1809" w:type="dxa"/>
            <w:vAlign w:val="center"/>
          </w:tcPr>
          <w:p w:rsidR="00686104" w:rsidRPr="009A3D3A" w:rsidRDefault="00F7426E" w:rsidP="00E8351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131C4A">
              <w:rPr>
                <w:rFonts w:ascii="Arial" w:hAnsi="Arial" w:cs="Arial"/>
              </w:rPr>
              <w:t>2900</w:t>
            </w:r>
            <w:r w:rsidR="009A3D3A">
              <w:rPr>
                <w:rFonts w:ascii="Arial" w:hAnsi="Arial" w:cs="Arial"/>
              </w:rPr>
              <w:t>.0</w:t>
            </w:r>
          </w:p>
        </w:tc>
      </w:tr>
      <w:tr w:rsidR="00686104" w:rsidRPr="00514F3C" w:rsidTr="00BD53C6">
        <w:trPr>
          <w:trHeight w:hRule="exact" w:val="288"/>
        </w:trPr>
        <w:tc>
          <w:tcPr>
            <w:tcW w:w="558" w:type="dxa"/>
            <w:vMerge/>
            <w:vAlign w:val="center"/>
          </w:tcPr>
          <w:p w:rsidR="00686104" w:rsidRPr="00514F3C" w:rsidRDefault="00686104" w:rsidP="00E83510">
            <w:pPr>
              <w:spacing w:line="360" w:lineRule="auto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828" w:type="dxa"/>
          </w:tcPr>
          <w:p w:rsidR="00686104" w:rsidRPr="00514F3C" w:rsidRDefault="00686104" w:rsidP="00E83510">
            <w:pPr>
              <w:rPr>
                <w:rFonts w:ascii="Arial" w:hAnsi="Arial" w:cs="Arial"/>
              </w:rPr>
            </w:pPr>
            <w:r w:rsidRPr="00514F3C">
              <w:rPr>
                <w:rFonts w:ascii="Arial" w:hAnsi="Arial" w:cs="Arial"/>
                <w:lang w:val="mn-MN"/>
              </w:rPr>
              <w:t>1.1.3.</w:t>
            </w:r>
          </w:p>
        </w:tc>
        <w:tc>
          <w:tcPr>
            <w:tcW w:w="6127" w:type="dxa"/>
            <w:vAlign w:val="center"/>
          </w:tcPr>
          <w:p w:rsidR="00686104" w:rsidRPr="00514F3C" w:rsidRDefault="00686104" w:rsidP="00E83510">
            <w:pPr>
              <w:rPr>
                <w:rFonts w:ascii="Arial" w:hAnsi="Arial" w:cs="Arial"/>
                <w:lang w:val="mn-MN"/>
              </w:rPr>
            </w:pPr>
            <w:r w:rsidRPr="00514F3C">
              <w:rPr>
                <w:rFonts w:ascii="Arial" w:hAnsi="Arial" w:cs="Arial"/>
                <w:lang w:val="mn-MN"/>
              </w:rPr>
              <w:t>улсын тэмдэгтийн хураамж</w:t>
            </w:r>
          </w:p>
        </w:tc>
        <w:tc>
          <w:tcPr>
            <w:tcW w:w="1809" w:type="dxa"/>
            <w:vAlign w:val="center"/>
          </w:tcPr>
          <w:p w:rsidR="00686104" w:rsidRPr="009A3D3A" w:rsidRDefault="00F7426E" w:rsidP="00E8351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131C4A">
              <w:rPr>
                <w:rFonts w:ascii="Arial" w:hAnsi="Arial" w:cs="Arial"/>
              </w:rPr>
              <w:t>4640</w:t>
            </w:r>
            <w:r w:rsidR="009A3D3A">
              <w:rPr>
                <w:rFonts w:ascii="Arial" w:hAnsi="Arial" w:cs="Arial"/>
              </w:rPr>
              <w:t>.0</w:t>
            </w:r>
          </w:p>
        </w:tc>
      </w:tr>
      <w:tr w:rsidR="00686104" w:rsidRPr="00514F3C" w:rsidTr="00BD53C6">
        <w:trPr>
          <w:trHeight w:hRule="exact" w:val="613"/>
        </w:trPr>
        <w:tc>
          <w:tcPr>
            <w:tcW w:w="558" w:type="dxa"/>
            <w:vMerge/>
            <w:vAlign w:val="center"/>
          </w:tcPr>
          <w:p w:rsidR="00686104" w:rsidRPr="00514F3C" w:rsidRDefault="00686104" w:rsidP="00E83510">
            <w:pPr>
              <w:spacing w:line="360" w:lineRule="auto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828" w:type="dxa"/>
          </w:tcPr>
          <w:p w:rsidR="00686104" w:rsidRPr="00514F3C" w:rsidRDefault="00686104" w:rsidP="00E83510">
            <w:pPr>
              <w:rPr>
                <w:rFonts w:ascii="Arial" w:hAnsi="Arial" w:cs="Arial"/>
              </w:rPr>
            </w:pPr>
            <w:r w:rsidRPr="00514F3C">
              <w:rPr>
                <w:rFonts w:ascii="Arial" w:hAnsi="Arial" w:cs="Arial"/>
                <w:lang w:val="mn-MN"/>
              </w:rPr>
              <w:t>1.1.4.</w:t>
            </w:r>
          </w:p>
        </w:tc>
        <w:tc>
          <w:tcPr>
            <w:tcW w:w="6127" w:type="dxa"/>
            <w:vAlign w:val="center"/>
          </w:tcPr>
          <w:p w:rsidR="00686104" w:rsidRPr="00514F3C" w:rsidRDefault="00686104" w:rsidP="00E83510">
            <w:pPr>
              <w:rPr>
                <w:rFonts w:ascii="Arial" w:hAnsi="Arial" w:cs="Arial"/>
                <w:lang w:val="mn-MN"/>
              </w:rPr>
            </w:pPr>
            <w:r w:rsidRPr="00514F3C">
              <w:rPr>
                <w:rFonts w:ascii="Arial" w:hAnsi="Arial" w:cs="Arial"/>
                <w:lang w:val="mn-MN"/>
              </w:rPr>
              <w:t>агнуурын нөөц ашигласны төлбөр, ан амьтан агнах,</w:t>
            </w:r>
            <w:r w:rsidRPr="00514F3C">
              <w:rPr>
                <w:rFonts w:ascii="Arial" w:hAnsi="Arial" w:cs="Arial"/>
              </w:rPr>
              <w:t xml:space="preserve"> </w:t>
            </w:r>
            <w:r w:rsidRPr="00514F3C">
              <w:rPr>
                <w:rFonts w:ascii="Arial" w:hAnsi="Arial" w:cs="Arial"/>
                <w:lang w:val="mn-MN"/>
              </w:rPr>
              <w:t>барих зөвшөөрлийн хураамж</w:t>
            </w:r>
          </w:p>
        </w:tc>
        <w:tc>
          <w:tcPr>
            <w:tcW w:w="1809" w:type="dxa"/>
            <w:vAlign w:val="center"/>
          </w:tcPr>
          <w:p w:rsidR="00686104" w:rsidRPr="009A3D3A" w:rsidRDefault="009A3D3A" w:rsidP="00E8351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</w:t>
            </w:r>
          </w:p>
        </w:tc>
      </w:tr>
      <w:tr w:rsidR="00686104" w:rsidRPr="00514F3C" w:rsidTr="00BD53C6">
        <w:trPr>
          <w:trHeight w:hRule="exact" w:val="288"/>
        </w:trPr>
        <w:tc>
          <w:tcPr>
            <w:tcW w:w="558" w:type="dxa"/>
            <w:vMerge/>
            <w:vAlign w:val="center"/>
          </w:tcPr>
          <w:p w:rsidR="00686104" w:rsidRPr="00514F3C" w:rsidRDefault="00686104" w:rsidP="00E83510">
            <w:pPr>
              <w:spacing w:line="360" w:lineRule="auto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828" w:type="dxa"/>
          </w:tcPr>
          <w:p w:rsidR="00686104" w:rsidRPr="00514F3C" w:rsidRDefault="00686104" w:rsidP="00E83510">
            <w:pPr>
              <w:rPr>
                <w:rFonts w:ascii="Arial" w:hAnsi="Arial" w:cs="Arial"/>
              </w:rPr>
            </w:pPr>
            <w:r w:rsidRPr="00514F3C">
              <w:rPr>
                <w:rFonts w:ascii="Arial" w:hAnsi="Arial" w:cs="Arial"/>
                <w:lang w:val="mn-MN"/>
              </w:rPr>
              <w:t>1.1.5.</w:t>
            </w:r>
          </w:p>
        </w:tc>
        <w:tc>
          <w:tcPr>
            <w:tcW w:w="6127" w:type="dxa"/>
            <w:vAlign w:val="center"/>
          </w:tcPr>
          <w:p w:rsidR="00686104" w:rsidRPr="00514F3C" w:rsidRDefault="00686104" w:rsidP="00E83510">
            <w:pPr>
              <w:rPr>
                <w:rFonts w:ascii="Arial" w:hAnsi="Arial" w:cs="Arial"/>
                <w:lang w:val="mn-MN"/>
              </w:rPr>
            </w:pPr>
            <w:r w:rsidRPr="00514F3C">
              <w:rPr>
                <w:rFonts w:ascii="Arial" w:hAnsi="Arial" w:cs="Arial"/>
                <w:lang w:val="mn-MN"/>
              </w:rPr>
              <w:t>байгалийн ургамал ашигласны төлбөр</w:t>
            </w:r>
          </w:p>
        </w:tc>
        <w:tc>
          <w:tcPr>
            <w:tcW w:w="1809" w:type="dxa"/>
            <w:vAlign w:val="center"/>
          </w:tcPr>
          <w:p w:rsidR="00686104" w:rsidRPr="009A3D3A" w:rsidRDefault="00F7426E" w:rsidP="00E8351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131C4A">
              <w:rPr>
                <w:rFonts w:ascii="Arial" w:hAnsi="Arial" w:cs="Arial"/>
              </w:rPr>
              <w:t>1510</w:t>
            </w:r>
            <w:r w:rsidR="009A3D3A">
              <w:rPr>
                <w:rFonts w:ascii="Arial" w:hAnsi="Arial" w:cs="Arial"/>
              </w:rPr>
              <w:t>.0</w:t>
            </w:r>
          </w:p>
        </w:tc>
      </w:tr>
      <w:tr w:rsidR="00686104" w:rsidRPr="00514F3C" w:rsidTr="00BD53C6">
        <w:trPr>
          <w:trHeight w:hRule="exact" w:val="343"/>
        </w:trPr>
        <w:tc>
          <w:tcPr>
            <w:tcW w:w="558" w:type="dxa"/>
            <w:vMerge/>
            <w:vAlign w:val="center"/>
          </w:tcPr>
          <w:p w:rsidR="00686104" w:rsidRPr="00514F3C" w:rsidRDefault="00686104" w:rsidP="00E83510">
            <w:pPr>
              <w:spacing w:line="360" w:lineRule="auto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828" w:type="dxa"/>
          </w:tcPr>
          <w:p w:rsidR="00686104" w:rsidRPr="00514F3C" w:rsidRDefault="00686104" w:rsidP="00E83510">
            <w:pPr>
              <w:rPr>
                <w:rFonts w:ascii="Arial" w:hAnsi="Arial" w:cs="Arial"/>
              </w:rPr>
            </w:pPr>
            <w:r w:rsidRPr="00514F3C">
              <w:rPr>
                <w:rFonts w:ascii="Arial" w:hAnsi="Arial" w:cs="Arial"/>
                <w:lang w:val="mn-MN"/>
              </w:rPr>
              <w:t>1.1.6.</w:t>
            </w:r>
          </w:p>
        </w:tc>
        <w:tc>
          <w:tcPr>
            <w:tcW w:w="6127" w:type="dxa"/>
            <w:vAlign w:val="center"/>
          </w:tcPr>
          <w:p w:rsidR="00686104" w:rsidRPr="00514F3C" w:rsidRDefault="00686104" w:rsidP="00E83510">
            <w:pPr>
              <w:rPr>
                <w:rFonts w:ascii="Arial" w:hAnsi="Arial" w:cs="Arial"/>
                <w:lang w:val="mn-MN"/>
              </w:rPr>
            </w:pPr>
            <w:r w:rsidRPr="00514F3C">
              <w:rPr>
                <w:rFonts w:ascii="Arial" w:hAnsi="Arial" w:cs="Arial"/>
                <w:lang w:val="mn-MN"/>
              </w:rPr>
              <w:t>ойгоос хэрэглээний мод түлээ бэлтгэж ашигласны төлбөр</w:t>
            </w:r>
          </w:p>
        </w:tc>
        <w:tc>
          <w:tcPr>
            <w:tcW w:w="1809" w:type="dxa"/>
            <w:vAlign w:val="center"/>
          </w:tcPr>
          <w:p w:rsidR="00686104" w:rsidRPr="009A3D3A" w:rsidRDefault="00131C4A" w:rsidP="00E8351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37670</w:t>
            </w:r>
            <w:r w:rsidR="009A3D3A">
              <w:rPr>
                <w:rFonts w:ascii="Arial" w:hAnsi="Arial" w:cs="Arial"/>
              </w:rPr>
              <w:t>.0</w:t>
            </w:r>
          </w:p>
        </w:tc>
      </w:tr>
      <w:tr w:rsidR="00686104" w:rsidRPr="00514F3C" w:rsidTr="00BD53C6">
        <w:trPr>
          <w:trHeight w:hRule="exact" w:val="288"/>
        </w:trPr>
        <w:tc>
          <w:tcPr>
            <w:tcW w:w="558" w:type="dxa"/>
            <w:vMerge/>
            <w:vAlign w:val="center"/>
          </w:tcPr>
          <w:p w:rsidR="00686104" w:rsidRPr="00514F3C" w:rsidRDefault="00686104" w:rsidP="00E83510">
            <w:pPr>
              <w:spacing w:line="360" w:lineRule="auto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828" w:type="dxa"/>
          </w:tcPr>
          <w:p w:rsidR="00686104" w:rsidRPr="00514F3C" w:rsidRDefault="00686104" w:rsidP="00E83510">
            <w:pPr>
              <w:rPr>
                <w:rFonts w:ascii="Arial" w:hAnsi="Arial" w:cs="Arial"/>
              </w:rPr>
            </w:pPr>
            <w:r w:rsidRPr="00514F3C">
              <w:rPr>
                <w:rFonts w:ascii="Arial" w:hAnsi="Arial" w:cs="Arial"/>
                <w:lang w:val="mn-MN"/>
              </w:rPr>
              <w:t>1.1.7.</w:t>
            </w:r>
          </w:p>
        </w:tc>
        <w:tc>
          <w:tcPr>
            <w:tcW w:w="6127" w:type="dxa"/>
            <w:vAlign w:val="center"/>
          </w:tcPr>
          <w:p w:rsidR="00686104" w:rsidRPr="00514F3C" w:rsidRDefault="00686104" w:rsidP="00E83510">
            <w:pPr>
              <w:rPr>
                <w:rFonts w:ascii="Arial" w:hAnsi="Arial" w:cs="Arial"/>
                <w:lang w:val="mn-MN"/>
              </w:rPr>
            </w:pPr>
            <w:r w:rsidRPr="00514F3C">
              <w:rPr>
                <w:rFonts w:ascii="Arial" w:hAnsi="Arial" w:cs="Arial"/>
                <w:lang w:val="mn-MN"/>
              </w:rPr>
              <w:t>түгээмэл тархацтай ашигт малтмал ашигласны төлбөр</w:t>
            </w:r>
          </w:p>
        </w:tc>
        <w:tc>
          <w:tcPr>
            <w:tcW w:w="1809" w:type="dxa"/>
            <w:vAlign w:val="center"/>
          </w:tcPr>
          <w:p w:rsidR="00686104" w:rsidRPr="009A3D3A" w:rsidRDefault="00F7426E" w:rsidP="00E8351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131C4A">
              <w:rPr>
                <w:rFonts w:ascii="Arial" w:hAnsi="Arial" w:cs="Arial"/>
              </w:rPr>
              <w:t>500</w:t>
            </w:r>
            <w:r w:rsidR="009A3D3A">
              <w:rPr>
                <w:rFonts w:ascii="Arial" w:hAnsi="Arial" w:cs="Arial"/>
              </w:rPr>
              <w:t>.0</w:t>
            </w:r>
          </w:p>
        </w:tc>
      </w:tr>
      <w:tr w:rsidR="00686104" w:rsidRPr="00514F3C" w:rsidTr="00BD53C6">
        <w:trPr>
          <w:trHeight w:hRule="exact" w:val="288"/>
        </w:trPr>
        <w:tc>
          <w:tcPr>
            <w:tcW w:w="558" w:type="dxa"/>
            <w:vMerge/>
            <w:vAlign w:val="center"/>
          </w:tcPr>
          <w:p w:rsidR="00686104" w:rsidRPr="00514F3C" w:rsidRDefault="00686104" w:rsidP="00E83510">
            <w:pPr>
              <w:spacing w:line="360" w:lineRule="auto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828" w:type="dxa"/>
          </w:tcPr>
          <w:p w:rsidR="00686104" w:rsidRPr="00514F3C" w:rsidRDefault="00686104" w:rsidP="00E83510">
            <w:pPr>
              <w:rPr>
                <w:rFonts w:ascii="Arial" w:hAnsi="Arial" w:cs="Arial"/>
              </w:rPr>
            </w:pPr>
            <w:r w:rsidRPr="00514F3C">
              <w:rPr>
                <w:rFonts w:ascii="Arial" w:hAnsi="Arial" w:cs="Arial"/>
                <w:lang w:val="mn-MN"/>
              </w:rPr>
              <w:t>1.1.8.</w:t>
            </w:r>
          </w:p>
        </w:tc>
        <w:tc>
          <w:tcPr>
            <w:tcW w:w="6127" w:type="dxa"/>
            <w:vAlign w:val="center"/>
          </w:tcPr>
          <w:p w:rsidR="00686104" w:rsidRPr="00514F3C" w:rsidRDefault="00686104" w:rsidP="00E83510">
            <w:pPr>
              <w:rPr>
                <w:rFonts w:ascii="Arial" w:hAnsi="Arial" w:cs="Arial"/>
                <w:lang w:val="mn-MN"/>
              </w:rPr>
            </w:pPr>
            <w:r w:rsidRPr="00514F3C">
              <w:rPr>
                <w:rFonts w:ascii="Arial" w:hAnsi="Arial" w:cs="Arial"/>
                <w:lang w:val="mn-MN"/>
              </w:rPr>
              <w:t>хүн амын хэрэглээний зориулалтаар ус, рашаан ашигласны төлбөр</w:t>
            </w:r>
          </w:p>
        </w:tc>
        <w:tc>
          <w:tcPr>
            <w:tcW w:w="1809" w:type="dxa"/>
            <w:vAlign w:val="center"/>
          </w:tcPr>
          <w:p w:rsidR="00686104" w:rsidRPr="009A3D3A" w:rsidRDefault="00F7426E" w:rsidP="00E8351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131C4A">
              <w:rPr>
                <w:rFonts w:ascii="Arial" w:hAnsi="Arial" w:cs="Arial"/>
              </w:rPr>
              <w:t>30</w:t>
            </w:r>
            <w:r w:rsidR="009A3D3A">
              <w:rPr>
                <w:rFonts w:ascii="Arial" w:hAnsi="Arial" w:cs="Arial"/>
              </w:rPr>
              <w:t>0.0</w:t>
            </w:r>
          </w:p>
        </w:tc>
      </w:tr>
      <w:tr w:rsidR="00686104" w:rsidRPr="00514F3C" w:rsidTr="00BD53C6">
        <w:trPr>
          <w:trHeight w:hRule="exact" w:val="802"/>
        </w:trPr>
        <w:tc>
          <w:tcPr>
            <w:tcW w:w="558" w:type="dxa"/>
            <w:vMerge/>
            <w:vAlign w:val="center"/>
          </w:tcPr>
          <w:p w:rsidR="00686104" w:rsidRPr="00514F3C" w:rsidRDefault="00686104" w:rsidP="00E83510">
            <w:pPr>
              <w:spacing w:line="360" w:lineRule="auto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828" w:type="dxa"/>
          </w:tcPr>
          <w:p w:rsidR="00686104" w:rsidRPr="00514F3C" w:rsidRDefault="00686104" w:rsidP="00E83510">
            <w:pPr>
              <w:rPr>
                <w:rFonts w:ascii="Arial" w:hAnsi="Arial" w:cs="Arial"/>
              </w:rPr>
            </w:pPr>
            <w:r w:rsidRPr="00514F3C">
              <w:rPr>
                <w:rFonts w:ascii="Arial" w:hAnsi="Arial" w:cs="Arial"/>
                <w:lang w:val="mn-MN"/>
              </w:rPr>
              <w:t>1.1.9.</w:t>
            </w:r>
          </w:p>
        </w:tc>
        <w:tc>
          <w:tcPr>
            <w:tcW w:w="6127" w:type="dxa"/>
          </w:tcPr>
          <w:p w:rsidR="00686104" w:rsidRPr="00607AA4" w:rsidRDefault="00686104" w:rsidP="00E83510">
            <w:pPr>
              <w:rPr>
                <w:rFonts w:ascii="Arial" w:hAnsi="Arial" w:cs="Arial"/>
                <w:lang w:val="mn-MN"/>
              </w:rPr>
            </w:pPr>
            <w:r w:rsidRPr="00514F3C">
              <w:rPr>
                <w:rFonts w:ascii="Arial" w:hAnsi="Arial" w:cs="Arial"/>
                <w:lang w:val="mn-MN"/>
              </w:rPr>
              <w:t>орлогыг нь тухай бүр тодорхойлох боломжгүй ажил, үйлчилгээ хувиараа эрхлэгч хувь хүний орлогын албан татвар</w:t>
            </w:r>
            <w:r w:rsidR="00607AA4">
              <w:rPr>
                <w:rFonts w:ascii="Arial" w:hAnsi="Arial" w:cs="Arial"/>
              </w:rPr>
              <w:t xml:space="preserve">  /</w:t>
            </w:r>
            <w:r w:rsidR="00607AA4">
              <w:rPr>
                <w:rFonts w:ascii="Arial" w:hAnsi="Arial" w:cs="Arial"/>
                <w:lang w:val="mn-MN"/>
              </w:rPr>
              <w:t>Үйл ажиллагааны орлогын албан татвар/</w:t>
            </w:r>
          </w:p>
        </w:tc>
        <w:tc>
          <w:tcPr>
            <w:tcW w:w="1809" w:type="dxa"/>
            <w:vAlign w:val="center"/>
          </w:tcPr>
          <w:p w:rsidR="00686104" w:rsidRPr="00514F3C" w:rsidRDefault="00F7426E" w:rsidP="00E83510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31C4A">
              <w:rPr>
                <w:rFonts w:ascii="Arial" w:hAnsi="Arial" w:cs="Arial"/>
                <w:lang w:val="mn-MN"/>
              </w:rPr>
              <w:t>24</w:t>
            </w:r>
            <w:r w:rsidR="00131C4A">
              <w:rPr>
                <w:rFonts w:ascii="Arial" w:hAnsi="Arial" w:cs="Arial"/>
              </w:rPr>
              <w:t>0</w:t>
            </w:r>
            <w:r w:rsidR="00607AA4">
              <w:rPr>
                <w:rFonts w:ascii="Arial" w:hAnsi="Arial" w:cs="Arial"/>
                <w:lang w:val="mn-MN"/>
              </w:rPr>
              <w:t>0.0</w:t>
            </w:r>
          </w:p>
        </w:tc>
      </w:tr>
      <w:tr w:rsidR="00686104" w:rsidRPr="00514F3C" w:rsidTr="00BD53C6">
        <w:trPr>
          <w:trHeight w:hRule="exact" w:val="325"/>
        </w:trPr>
        <w:tc>
          <w:tcPr>
            <w:tcW w:w="558" w:type="dxa"/>
            <w:vMerge/>
            <w:vAlign w:val="center"/>
          </w:tcPr>
          <w:p w:rsidR="00686104" w:rsidRPr="00514F3C" w:rsidRDefault="00686104" w:rsidP="00E83510">
            <w:pPr>
              <w:spacing w:line="360" w:lineRule="auto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828" w:type="dxa"/>
          </w:tcPr>
          <w:p w:rsidR="00686104" w:rsidRPr="00514F3C" w:rsidRDefault="00686104" w:rsidP="00E83510">
            <w:pPr>
              <w:rPr>
                <w:rFonts w:ascii="Arial" w:hAnsi="Arial" w:cs="Arial"/>
              </w:rPr>
            </w:pPr>
            <w:r w:rsidRPr="00514F3C">
              <w:rPr>
                <w:rFonts w:ascii="Arial" w:hAnsi="Arial" w:cs="Arial"/>
                <w:lang w:val="mn-MN"/>
              </w:rPr>
              <w:t>1.1.10.</w:t>
            </w:r>
          </w:p>
        </w:tc>
        <w:tc>
          <w:tcPr>
            <w:tcW w:w="6127" w:type="dxa"/>
          </w:tcPr>
          <w:p w:rsidR="00686104" w:rsidRPr="00514F3C" w:rsidRDefault="00686104" w:rsidP="00E83510">
            <w:pPr>
              <w:rPr>
                <w:rFonts w:ascii="Arial" w:hAnsi="Arial" w:cs="Arial"/>
                <w:lang w:val="mn-MN"/>
              </w:rPr>
            </w:pPr>
            <w:r w:rsidRPr="00514F3C">
              <w:rPr>
                <w:rFonts w:ascii="Arial" w:hAnsi="Arial" w:cs="Arial"/>
                <w:lang w:val="mn-MN"/>
              </w:rPr>
              <w:t>нохойны албан татвар</w:t>
            </w:r>
          </w:p>
        </w:tc>
        <w:tc>
          <w:tcPr>
            <w:tcW w:w="1809" w:type="dxa"/>
            <w:vAlign w:val="center"/>
          </w:tcPr>
          <w:p w:rsidR="00686104" w:rsidRPr="00514F3C" w:rsidRDefault="00686104" w:rsidP="00E83510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86104" w:rsidRPr="00514F3C" w:rsidTr="00BD53C6">
        <w:trPr>
          <w:trHeight w:hRule="exact" w:val="298"/>
        </w:trPr>
        <w:tc>
          <w:tcPr>
            <w:tcW w:w="558" w:type="dxa"/>
            <w:vMerge/>
            <w:vAlign w:val="center"/>
          </w:tcPr>
          <w:p w:rsidR="00686104" w:rsidRPr="00514F3C" w:rsidRDefault="00686104" w:rsidP="00E83510">
            <w:pPr>
              <w:spacing w:line="360" w:lineRule="auto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828" w:type="dxa"/>
          </w:tcPr>
          <w:p w:rsidR="00686104" w:rsidRPr="00514F3C" w:rsidRDefault="00686104" w:rsidP="00E83510">
            <w:pPr>
              <w:rPr>
                <w:rFonts w:ascii="Arial" w:hAnsi="Arial" w:cs="Arial"/>
              </w:rPr>
            </w:pPr>
            <w:r w:rsidRPr="00514F3C">
              <w:rPr>
                <w:rFonts w:ascii="Arial" w:hAnsi="Arial" w:cs="Arial"/>
                <w:lang w:val="mn-MN"/>
              </w:rPr>
              <w:t>1.1.11.</w:t>
            </w:r>
          </w:p>
        </w:tc>
        <w:tc>
          <w:tcPr>
            <w:tcW w:w="6127" w:type="dxa"/>
          </w:tcPr>
          <w:p w:rsidR="00686104" w:rsidRPr="00514F3C" w:rsidRDefault="00686104" w:rsidP="00E83510">
            <w:pPr>
              <w:rPr>
                <w:rFonts w:ascii="Arial" w:hAnsi="Arial" w:cs="Arial"/>
                <w:lang w:val="mn-MN"/>
              </w:rPr>
            </w:pPr>
            <w:r w:rsidRPr="00514F3C">
              <w:rPr>
                <w:rFonts w:ascii="Arial" w:hAnsi="Arial" w:cs="Arial"/>
                <w:lang w:val="mn-MN"/>
              </w:rPr>
              <w:t>хог хаягдлын үйлчилгээний хураамж</w:t>
            </w:r>
          </w:p>
        </w:tc>
        <w:tc>
          <w:tcPr>
            <w:tcW w:w="1809" w:type="dxa"/>
            <w:vAlign w:val="center"/>
          </w:tcPr>
          <w:p w:rsidR="00686104" w:rsidRPr="009A3D3A" w:rsidRDefault="00F7426E" w:rsidP="00E8351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9A3D3A">
              <w:rPr>
                <w:rFonts w:ascii="Arial" w:hAnsi="Arial" w:cs="Arial"/>
              </w:rPr>
              <w:t>400.0</w:t>
            </w:r>
          </w:p>
        </w:tc>
      </w:tr>
      <w:tr w:rsidR="00686104" w:rsidRPr="00514F3C" w:rsidTr="00BD53C6">
        <w:trPr>
          <w:trHeight w:hRule="exact" w:val="298"/>
        </w:trPr>
        <w:tc>
          <w:tcPr>
            <w:tcW w:w="558" w:type="dxa"/>
            <w:vMerge/>
            <w:vAlign w:val="center"/>
          </w:tcPr>
          <w:p w:rsidR="00686104" w:rsidRPr="00514F3C" w:rsidRDefault="00686104" w:rsidP="00E83510">
            <w:pPr>
              <w:spacing w:line="360" w:lineRule="auto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828" w:type="dxa"/>
          </w:tcPr>
          <w:p w:rsidR="00686104" w:rsidRPr="00514F3C" w:rsidRDefault="00686104" w:rsidP="00E83510">
            <w:pPr>
              <w:rPr>
                <w:rFonts w:ascii="Arial" w:hAnsi="Arial" w:cs="Arial"/>
                <w:lang w:val="mn-MN"/>
              </w:rPr>
            </w:pPr>
            <w:r w:rsidRPr="00514F3C">
              <w:rPr>
                <w:rFonts w:ascii="Arial" w:hAnsi="Arial" w:cs="Arial"/>
                <w:lang w:val="mn-MN"/>
              </w:rPr>
              <w:t>1.1.12.</w:t>
            </w:r>
          </w:p>
        </w:tc>
        <w:tc>
          <w:tcPr>
            <w:tcW w:w="6127" w:type="dxa"/>
          </w:tcPr>
          <w:p w:rsidR="00686104" w:rsidRPr="00514F3C" w:rsidRDefault="00686104" w:rsidP="00E83510">
            <w:pPr>
              <w:rPr>
                <w:rFonts w:ascii="Arial" w:hAnsi="Arial" w:cs="Arial"/>
                <w:lang w:val="mn-MN"/>
              </w:rPr>
            </w:pPr>
            <w:r w:rsidRPr="00514F3C">
              <w:rPr>
                <w:rFonts w:ascii="Arial" w:hAnsi="Arial" w:cs="Arial"/>
                <w:lang w:val="mn-MN"/>
              </w:rPr>
              <w:t>хууль тогтоомжийн дагуу сум, дүүргийн төсөвт орох бусад орлого</w:t>
            </w:r>
          </w:p>
        </w:tc>
        <w:tc>
          <w:tcPr>
            <w:tcW w:w="1809" w:type="dxa"/>
            <w:vAlign w:val="center"/>
          </w:tcPr>
          <w:p w:rsidR="00686104" w:rsidRPr="00514F3C" w:rsidRDefault="00686104" w:rsidP="00E83510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BC26D1" w:rsidRPr="00514F3C" w:rsidTr="00BD53C6">
        <w:trPr>
          <w:trHeight w:hRule="exact" w:val="352"/>
        </w:trPr>
        <w:tc>
          <w:tcPr>
            <w:tcW w:w="558" w:type="dxa"/>
            <w:vMerge w:val="restart"/>
          </w:tcPr>
          <w:p w:rsidR="00BC26D1" w:rsidRPr="00514F3C" w:rsidRDefault="00BC26D1" w:rsidP="00E83510">
            <w:pPr>
              <w:spacing w:line="360" w:lineRule="auto"/>
              <w:rPr>
                <w:rFonts w:ascii="Arial" w:hAnsi="Arial" w:cs="Arial"/>
                <w:b/>
                <w:lang w:val="mn-MN"/>
              </w:rPr>
            </w:pPr>
            <w:r w:rsidRPr="00514F3C">
              <w:rPr>
                <w:rFonts w:ascii="Arial" w:hAnsi="Arial" w:cs="Arial"/>
                <w:b/>
                <w:lang w:val="mn-MN"/>
              </w:rPr>
              <w:t>1.2.</w:t>
            </w:r>
          </w:p>
        </w:tc>
        <w:tc>
          <w:tcPr>
            <w:tcW w:w="6955" w:type="dxa"/>
            <w:gridSpan w:val="2"/>
            <w:vAlign w:val="center"/>
          </w:tcPr>
          <w:p w:rsidR="00BC26D1" w:rsidRPr="00514F3C" w:rsidRDefault="00BC26D1" w:rsidP="00E83510">
            <w:pPr>
              <w:spacing w:line="360" w:lineRule="auto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Сум</w:t>
            </w:r>
            <w:r w:rsidRPr="00514F3C">
              <w:rPr>
                <w:rFonts w:ascii="Arial" w:hAnsi="Arial" w:cs="Arial"/>
                <w:b/>
                <w:lang w:val="mn-MN"/>
              </w:rPr>
              <w:t xml:space="preserve">ын төсвийн татварын бус орлого  </w:t>
            </w:r>
          </w:p>
        </w:tc>
        <w:tc>
          <w:tcPr>
            <w:tcW w:w="1809" w:type="dxa"/>
            <w:vAlign w:val="center"/>
          </w:tcPr>
          <w:p w:rsidR="00BC26D1" w:rsidRPr="00C70D58" w:rsidRDefault="00BC26D1" w:rsidP="00E8351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2700.0</w:t>
            </w:r>
          </w:p>
        </w:tc>
      </w:tr>
      <w:tr w:rsidR="00BC26D1" w:rsidRPr="00514F3C" w:rsidTr="00BD53C6">
        <w:trPr>
          <w:trHeight w:hRule="exact" w:val="820"/>
        </w:trPr>
        <w:tc>
          <w:tcPr>
            <w:tcW w:w="558" w:type="dxa"/>
            <w:vMerge/>
            <w:vAlign w:val="center"/>
          </w:tcPr>
          <w:p w:rsidR="00BC26D1" w:rsidRPr="00514F3C" w:rsidRDefault="00BC26D1" w:rsidP="00E83510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828" w:type="dxa"/>
            <w:vAlign w:val="center"/>
          </w:tcPr>
          <w:p w:rsidR="00BC26D1" w:rsidRPr="00514F3C" w:rsidRDefault="00BC26D1" w:rsidP="00E83510">
            <w:pPr>
              <w:spacing w:line="360" w:lineRule="auto"/>
              <w:rPr>
                <w:rFonts w:ascii="Arial" w:hAnsi="Arial" w:cs="Arial"/>
                <w:lang w:val="mn-MN"/>
              </w:rPr>
            </w:pPr>
            <w:r w:rsidRPr="00514F3C">
              <w:rPr>
                <w:rFonts w:ascii="Arial" w:hAnsi="Arial" w:cs="Arial"/>
                <w:lang w:val="mn-MN"/>
              </w:rPr>
              <w:t>1.2.1.</w:t>
            </w:r>
          </w:p>
        </w:tc>
        <w:tc>
          <w:tcPr>
            <w:tcW w:w="6127" w:type="dxa"/>
            <w:vAlign w:val="center"/>
          </w:tcPr>
          <w:p w:rsidR="00BC26D1" w:rsidRPr="00514F3C" w:rsidRDefault="00BC26D1" w:rsidP="00E83510">
            <w:pPr>
              <w:rPr>
                <w:rFonts w:ascii="Arial" w:hAnsi="Arial" w:cs="Arial"/>
                <w:lang w:val="mn-MN"/>
              </w:rPr>
            </w:pPr>
            <w:r w:rsidRPr="00514F3C">
              <w:rPr>
                <w:rFonts w:ascii="Arial" w:hAnsi="Arial" w:cs="Arial"/>
                <w:lang w:val="mn-MN"/>
              </w:rPr>
              <w:t>орон нутгийн өмчит болон орон нутгийн өмчийн оролцоотой хуулийн этгээдийн орон нутгийн өмчид ногдох хувьцааны ногдол ашиг</w:t>
            </w:r>
          </w:p>
        </w:tc>
        <w:tc>
          <w:tcPr>
            <w:tcW w:w="1809" w:type="dxa"/>
            <w:vAlign w:val="center"/>
          </w:tcPr>
          <w:p w:rsidR="00BC26D1" w:rsidRPr="00514F3C" w:rsidRDefault="00BC26D1" w:rsidP="00E83510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</w:tr>
      <w:tr w:rsidR="00BC26D1" w:rsidRPr="00514F3C" w:rsidTr="00BD53C6">
        <w:trPr>
          <w:trHeight w:hRule="exact" w:val="622"/>
        </w:trPr>
        <w:tc>
          <w:tcPr>
            <w:tcW w:w="558" w:type="dxa"/>
            <w:vMerge/>
            <w:vAlign w:val="center"/>
          </w:tcPr>
          <w:p w:rsidR="00BC26D1" w:rsidRPr="00514F3C" w:rsidRDefault="00BC26D1" w:rsidP="00E83510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828" w:type="dxa"/>
          </w:tcPr>
          <w:p w:rsidR="00BC26D1" w:rsidRPr="00514F3C" w:rsidRDefault="00BC26D1" w:rsidP="00E83510">
            <w:pPr>
              <w:rPr>
                <w:rFonts w:ascii="Arial" w:hAnsi="Arial" w:cs="Arial"/>
              </w:rPr>
            </w:pPr>
            <w:r w:rsidRPr="00514F3C">
              <w:rPr>
                <w:rFonts w:ascii="Arial" w:hAnsi="Arial" w:cs="Arial"/>
                <w:lang w:val="mn-MN"/>
              </w:rPr>
              <w:t>1.2.2.</w:t>
            </w:r>
          </w:p>
        </w:tc>
        <w:tc>
          <w:tcPr>
            <w:tcW w:w="6127" w:type="dxa"/>
            <w:vAlign w:val="center"/>
          </w:tcPr>
          <w:p w:rsidR="00BC26D1" w:rsidRPr="00514F3C" w:rsidRDefault="00BC26D1" w:rsidP="00E83510">
            <w:pPr>
              <w:rPr>
                <w:rFonts w:ascii="Arial" w:hAnsi="Arial" w:cs="Arial"/>
                <w:lang w:val="mn-MN"/>
              </w:rPr>
            </w:pPr>
            <w:r w:rsidRPr="00514F3C">
              <w:rPr>
                <w:rFonts w:ascii="Arial" w:hAnsi="Arial" w:cs="Arial"/>
                <w:lang w:val="mn-MN"/>
              </w:rPr>
              <w:t>орон нутгийн өмчийн эд хөрөнгийг ашигласны төлбөр болон борлуулсны орлого, хүү, торгуулийн орлого</w:t>
            </w:r>
          </w:p>
        </w:tc>
        <w:tc>
          <w:tcPr>
            <w:tcW w:w="1809" w:type="dxa"/>
            <w:vAlign w:val="center"/>
          </w:tcPr>
          <w:p w:rsidR="00BC26D1" w:rsidRPr="00C70D58" w:rsidRDefault="00BC26D1" w:rsidP="00E8351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</w:p>
        </w:tc>
      </w:tr>
      <w:tr w:rsidR="00BC26D1" w:rsidRPr="00514F3C" w:rsidTr="00BC26D1">
        <w:trPr>
          <w:trHeight w:hRule="exact" w:val="525"/>
        </w:trPr>
        <w:tc>
          <w:tcPr>
            <w:tcW w:w="558" w:type="dxa"/>
            <w:vMerge/>
            <w:vAlign w:val="center"/>
          </w:tcPr>
          <w:p w:rsidR="00BC26D1" w:rsidRPr="00514F3C" w:rsidRDefault="00BC26D1" w:rsidP="00E83510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828" w:type="dxa"/>
          </w:tcPr>
          <w:p w:rsidR="00BC26D1" w:rsidRPr="00514F3C" w:rsidRDefault="00BC26D1" w:rsidP="00E83510">
            <w:pPr>
              <w:rPr>
                <w:rFonts w:ascii="Arial" w:hAnsi="Arial" w:cs="Arial"/>
              </w:rPr>
            </w:pPr>
            <w:r w:rsidRPr="00514F3C">
              <w:rPr>
                <w:rFonts w:ascii="Arial" w:hAnsi="Arial" w:cs="Arial"/>
                <w:lang w:val="mn-MN"/>
              </w:rPr>
              <w:t>1.2.3.</w:t>
            </w:r>
          </w:p>
        </w:tc>
        <w:tc>
          <w:tcPr>
            <w:tcW w:w="6127" w:type="dxa"/>
          </w:tcPr>
          <w:p w:rsidR="00BC26D1" w:rsidRPr="00514F3C" w:rsidRDefault="00BC26D1" w:rsidP="00E83510">
            <w:pPr>
              <w:rPr>
                <w:rFonts w:ascii="Arial" w:hAnsi="Arial" w:cs="Arial"/>
                <w:lang w:val="mn-MN"/>
              </w:rPr>
            </w:pPr>
            <w:r w:rsidRPr="00514F3C">
              <w:rPr>
                <w:rFonts w:ascii="Arial" w:hAnsi="Arial" w:cs="Arial"/>
                <w:lang w:val="mn-MN"/>
              </w:rPr>
              <w:t>хууль тогтоомжийн дагуу сум, дүүргийн төсөвт орох бусад орлого</w:t>
            </w:r>
            <w:r>
              <w:rPr>
                <w:rFonts w:ascii="Arial" w:hAnsi="Arial" w:cs="Arial"/>
                <w:lang w:val="mn-MN"/>
              </w:rPr>
              <w:t xml:space="preserve"> /Нэр заагдаагүй /татварын бус хүү торгуулийн орлого/</w:t>
            </w:r>
          </w:p>
        </w:tc>
        <w:tc>
          <w:tcPr>
            <w:tcW w:w="1809" w:type="dxa"/>
            <w:vAlign w:val="center"/>
          </w:tcPr>
          <w:p w:rsidR="00BC26D1" w:rsidRPr="00C70D58" w:rsidRDefault="00BC26D1" w:rsidP="00E8351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2700.0</w:t>
            </w:r>
          </w:p>
        </w:tc>
      </w:tr>
      <w:tr w:rsidR="00BC26D1" w:rsidRPr="00514F3C" w:rsidTr="00BC26D1">
        <w:trPr>
          <w:trHeight w:hRule="exact" w:val="328"/>
        </w:trPr>
        <w:tc>
          <w:tcPr>
            <w:tcW w:w="558" w:type="dxa"/>
            <w:vMerge/>
            <w:vAlign w:val="center"/>
          </w:tcPr>
          <w:p w:rsidR="00BC26D1" w:rsidRPr="00514F3C" w:rsidRDefault="00BC26D1" w:rsidP="00BC26D1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828" w:type="dxa"/>
            <w:vAlign w:val="center"/>
          </w:tcPr>
          <w:p w:rsidR="00BC26D1" w:rsidRPr="00176C9A" w:rsidRDefault="00BC26D1" w:rsidP="00BC26D1">
            <w:pPr>
              <w:spacing w:line="360" w:lineRule="auto"/>
              <w:rPr>
                <w:rFonts w:ascii="Arial" w:hAnsi="Arial" w:cs="Arial"/>
                <w:lang w:val="mn-MN"/>
              </w:rPr>
            </w:pPr>
            <w:r w:rsidRPr="00176C9A">
              <w:rPr>
                <w:rFonts w:ascii="Arial" w:hAnsi="Arial" w:cs="Arial"/>
                <w:lang w:val="mn-MN"/>
              </w:rPr>
              <w:t>1.2.4</w:t>
            </w:r>
          </w:p>
        </w:tc>
        <w:tc>
          <w:tcPr>
            <w:tcW w:w="6127" w:type="dxa"/>
            <w:vAlign w:val="center"/>
          </w:tcPr>
          <w:p w:rsidR="00BC26D1" w:rsidRPr="00176C9A" w:rsidRDefault="00BC26D1" w:rsidP="00BC26D1">
            <w:pPr>
              <w:spacing w:line="360" w:lineRule="auto"/>
              <w:rPr>
                <w:rFonts w:ascii="Arial" w:hAnsi="Arial" w:cs="Arial"/>
                <w:lang w:val="mn-MN"/>
              </w:rPr>
            </w:pPr>
            <w:r w:rsidRPr="00176C9A">
              <w:rPr>
                <w:rFonts w:ascii="Arial" w:hAnsi="Arial" w:cs="Arial"/>
                <w:lang w:val="mn-MN"/>
              </w:rPr>
              <w:t xml:space="preserve">Төсөвт байгууллагын өөрийн орлого </w:t>
            </w:r>
          </w:p>
        </w:tc>
        <w:tc>
          <w:tcPr>
            <w:tcW w:w="1809" w:type="dxa"/>
            <w:vAlign w:val="center"/>
          </w:tcPr>
          <w:p w:rsidR="00BC26D1" w:rsidRPr="001F1D1A" w:rsidRDefault="00BC26D1" w:rsidP="00BC26D1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0.0</w:t>
            </w:r>
          </w:p>
        </w:tc>
      </w:tr>
      <w:tr w:rsidR="00BC26D1" w:rsidRPr="00D37E60" w:rsidTr="00BC26D1">
        <w:trPr>
          <w:trHeight w:hRule="exact" w:val="288"/>
        </w:trPr>
        <w:tc>
          <w:tcPr>
            <w:tcW w:w="558" w:type="dxa"/>
            <w:vAlign w:val="center"/>
          </w:tcPr>
          <w:p w:rsidR="00BC26D1" w:rsidRPr="00514F3C" w:rsidRDefault="00BC26D1" w:rsidP="00BC26D1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828" w:type="dxa"/>
            <w:vAlign w:val="center"/>
          </w:tcPr>
          <w:p w:rsidR="00BC26D1" w:rsidRPr="00514F3C" w:rsidRDefault="00BC26D1" w:rsidP="00BC26D1">
            <w:pPr>
              <w:spacing w:line="360" w:lineRule="auto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6127" w:type="dxa"/>
            <w:vAlign w:val="center"/>
          </w:tcPr>
          <w:p w:rsidR="00BC26D1" w:rsidRPr="00514F3C" w:rsidRDefault="00BC26D1" w:rsidP="00BC26D1">
            <w:pPr>
              <w:spacing w:line="360" w:lineRule="auto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 xml:space="preserve">Сумын төсвийн орлогын дүн </w:t>
            </w:r>
          </w:p>
        </w:tc>
        <w:tc>
          <w:tcPr>
            <w:tcW w:w="1809" w:type="dxa"/>
            <w:vAlign w:val="center"/>
          </w:tcPr>
          <w:p w:rsidR="00BC26D1" w:rsidRPr="00D37E60" w:rsidRDefault="00BC26D1" w:rsidP="00BC26D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11029</w:t>
            </w:r>
            <w:r w:rsidRPr="00D37E60">
              <w:rPr>
                <w:rFonts w:ascii="Arial" w:hAnsi="Arial" w:cs="Arial"/>
                <w:b/>
              </w:rPr>
              <w:t>0.0</w:t>
            </w:r>
          </w:p>
        </w:tc>
      </w:tr>
      <w:tr w:rsidR="00A726D4" w:rsidRPr="00D37E60" w:rsidTr="00BC26D1">
        <w:trPr>
          <w:trHeight w:hRule="exact" w:val="288"/>
        </w:trPr>
        <w:tc>
          <w:tcPr>
            <w:tcW w:w="558" w:type="dxa"/>
            <w:vMerge w:val="restart"/>
            <w:vAlign w:val="center"/>
          </w:tcPr>
          <w:p w:rsidR="00A726D4" w:rsidRPr="004A502B" w:rsidRDefault="00A726D4" w:rsidP="00BC26D1">
            <w:pPr>
              <w:spacing w:line="360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2.1</w:t>
            </w:r>
          </w:p>
        </w:tc>
        <w:tc>
          <w:tcPr>
            <w:tcW w:w="828" w:type="dxa"/>
            <w:vAlign w:val="center"/>
          </w:tcPr>
          <w:p w:rsidR="00A726D4" w:rsidRPr="00505DA2" w:rsidRDefault="00A726D4" w:rsidP="00BC26D1">
            <w:pPr>
              <w:spacing w:line="360" w:lineRule="auto"/>
              <w:rPr>
                <w:rFonts w:ascii="Arial" w:hAnsi="Arial" w:cs="Arial"/>
                <w:b/>
                <w:lang w:val="mn-MN"/>
              </w:rPr>
            </w:pPr>
            <w:r w:rsidRPr="00505DA2">
              <w:rPr>
                <w:rFonts w:ascii="Arial" w:hAnsi="Arial" w:cs="Arial"/>
                <w:b/>
                <w:lang w:val="mn-MN"/>
              </w:rPr>
              <w:t>2.1</w:t>
            </w:r>
          </w:p>
        </w:tc>
        <w:tc>
          <w:tcPr>
            <w:tcW w:w="6127" w:type="dxa"/>
            <w:vAlign w:val="center"/>
          </w:tcPr>
          <w:p w:rsidR="00A726D4" w:rsidRPr="00505DA2" w:rsidRDefault="00A726D4" w:rsidP="00BC26D1">
            <w:pPr>
              <w:spacing w:line="360" w:lineRule="auto"/>
              <w:rPr>
                <w:rFonts w:ascii="Arial" w:hAnsi="Arial" w:cs="Arial"/>
                <w:b/>
                <w:lang w:val="mn-MN"/>
              </w:rPr>
            </w:pPr>
            <w:r w:rsidRPr="00505DA2">
              <w:rPr>
                <w:rFonts w:ascii="Arial" w:hAnsi="Arial" w:cs="Arial"/>
                <w:b/>
                <w:lang w:val="mn-MN"/>
              </w:rPr>
              <w:t>Хуулть тогтоомжийн дагуу аймгийн төсөвт төвлөрүүлэх орлого</w:t>
            </w:r>
          </w:p>
        </w:tc>
        <w:tc>
          <w:tcPr>
            <w:tcW w:w="1809" w:type="dxa"/>
            <w:vAlign w:val="center"/>
          </w:tcPr>
          <w:p w:rsidR="00A726D4" w:rsidRPr="00505DA2" w:rsidRDefault="00A726D4" w:rsidP="00BC26D1">
            <w:pPr>
              <w:spacing w:line="360" w:lineRule="auto"/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163630</w:t>
            </w:r>
            <w:r w:rsidRPr="00505DA2">
              <w:rPr>
                <w:rFonts w:ascii="Arial" w:hAnsi="Arial" w:cs="Arial"/>
                <w:b/>
                <w:lang w:val="mn-MN"/>
              </w:rPr>
              <w:t>.0</w:t>
            </w:r>
          </w:p>
        </w:tc>
      </w:tr>
      <w:tr w:rsidR="00A726D4" w:rsidRPr="00D37E60" w:rsidTr="00BC26D1">
        <w:trPr>
          <w:trHeight w:hRule="exact" w:val="288"/>
        </w:trPr>
        <w:tc>
          <w:tcPr>
            <w:tcW w:w="558" w:type="dxa"/>
            <w:vMerge/>
            <w:vAlign w:val="center"/>
          </w:tcPr>
          <w:p w:rsidR="00A726D4" w:rsidRPr="004A502B" w:rsidRDefault="00A726D4" w:rsidP="00BC26D1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828" w:type="dxa"/>
            <w:vAlign w:val="center"/>
          </w:tcPr>
          <w:p w:rsidR="00A726D4" w:rsidRPr="00176C9A" w:rsidRDefault="00A726D4" w:rsidP="00BC26D1">
            <w:pPr>
              <w:spacing w:line="360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2.1.1</w:t>
            </w:r>
          </w:p>
        </w:tc>
        <w:tc>
          <w:tcPr>
            <w:tcW w:w="6127" w:type="dxa"/>
            <w:vAlign w:val="center"/>
          </w:tcPr>
          <w:p w:rsidR="00A726D4" w:rsidRPr="00176C9A" w:rsidRDefault="00A726D4" w:rsidP="00BC26D1">
            <w:pPr>
              <w:spacing w:line="360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Цалин хөлс болон түүнтэй адилтгах ОАТатвар</w:t>
            </w:r>
          </w:p>
        </w:tc>
        <w:tc>
          <w:tcPr>
            <w:tcW w:w="1809" w:type="dxa"/>
            <w:vAlign w:val="center"/>
          </w:tcPr>
          <w:p w:rsidR="00A726D4" w:rsidRPr="00176C9A" w:rsidRDefault="00A726D4" w:rsidP="00BC26D1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146470.0</w:t>
            </w:r>
          </w:p>
        </w:tc>
      </w:tr>
      <w:tr w:rsidR="00A726D4" w:rsidRPr="00D37E60" w:rsidTr="00BC26D1">
        <w:trPr>
          <w:trHeight w:hRule="exact" w:val="288"/>
        </w:trPr>
        <w:tc>
          <w:tcPr>
            <w:tcW w:w="558" w:type="dxa"/>
            <w:vMerge/>
            <w:vAlign w:val="center"/>
          </w:tcPr>
          <w:p w:rsidR="00A726D4" w:rsidRPr="004A502B" w:rsidRDefault="00A726D4" w:rsidP="00BC26D1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828" w:type="dxa"/>
            <w:vAlign w:val="center"/>
          </w:tcPr>
          <w:p w:rsidR="00A726D4" w:rsidRPr="00176C9A" w:rsidRDefault="00A726D4" w:rsidP="00BC26D1">
            <w:pPr>
              <w:spacing w:line="360" w:lineRule="auto"/>
              <w:rPr>
                <w:rFonts w:ascii="Arial" w:hAnsi="Arial" w:cs="Arial"/>
                <w:lang w:val="mn-MN"/>
              </w:rPr>
            </w:pPr>
            <w:r w:rsidRPr="00176C9A">
              <w:rPr>
                <w:rFonts w:ascii="Arial" w:hAnsi="Arial" w:cs="Arial"/>
                <w:lang w:val="mn-MN"/>
              </w:rPr>
              <w:t>2.1.2</w:t>
            </w:r>
          </w:p>
        </w:tc>
        <w:tc>
          <w:tcPr>
            <w:tcW w:w="6127" w:type="dxa"/>
            <w:vAlign w:val="center"/>
          </w:tcPr>
          <w:p w:rsidR="00A726D4" w:rsidRPr="00176C9A" w:rsidRDefault="00A726D4" w:rsidP="00BC26D1">
            <w:pPr>
              <w:spacing w:line="360" w:lineRule="auto"/>
              <w:rPr>
                <w:rFonts w:ascii="Arial" w:hAnsi="Arial" w:cs="Arial"/>
                <w:lang w:val="mn-MN"/>
              </w:rPr>
            </w:pPr>
            <w:r w:rsidRPr="00176C9A">
              <w:rPr>
                <w:rFonts w:ascii="Arial" w:hAnsi="Arial" w:cs="Arial"/>
                <w:lang w:val="mn-MN"/>
              </w:rPr>
              <w:t xml:space="preserve">Үл хөдлөх эд хөрөнгийн албан татвар </w:t>
            </w:r>
          </w:p>
        </w:tc>
        <w:tc>
          <w:tcPr>
            <w:tcW w:w="1809" w:type="dxa"/>
            <w:vAlign w:val="center"/>
          </w:tcPr>
          <w:p w:rsidR="00A726D4" w:rsidRPr="00176C9A" w:rsidRDefault="00A726D4" w:rsidP="00BC26D1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1540.0</w:t>
            </w:r>
          </w:p>
        </w:tc>
      </w:tr>
      <w:tr w:rsidR="00A726D4" w:rsidRPr="00D37E60" w:rsidTr="00BC26D1">
        <w:trPr>
          <w:trHeight w:hRule="exact" w:val="288"/>
        </w:trPr>
        <w:tc>
          <w:tcPr>
            <w:tcW w:w="558" w:type="dxa"/>
            <w:vMerge/>
            <w:vAlign w:val="center"/>
          </w:tcPr>
          <w:p w:rsidR="00A726D4" w:rsidRPr="004A502B" w:rsidRDefault="00A726D4" w:rsidP="00BC26D1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828" w:type="dxa"/>
            <w:vAlign w:val="center"/>
          </w:tcPr>
          <w:p w:rsidR="00A726D4" w:rsidRPr="00176C9A" w:rsidRDefault="00A726D4" w:rsidP="00BC26D1">
            <w:pPr>
              <w:spacing w:line="360" w:lineRule="auto"/>
              <w:rPr>
                <w:rFonts w:ascii="Arial" w:hAnsi="Arial" w:cs="Arial"/>
                <w:lang w:val="mn-MN"/>
              </w:rPr>
            </w:pPr>
            <w:r w:rsidRPr="00176C9A">
              <w:rPr>
                <w:rFonts w:ascii="Arial" w:hAnsi="Arial" w:cs="Arial"/>
                <w:lang w:val="mn-MN"/>
              </w:rPr>
              <w:t>2.1.3</w:t>
            </w:r>
          </w:p>
        </w:tc>
        <w:tc>
          <w:tcPr>
            <w:tcW w:w="6127" w:type="dxa"/>
            <w:vAlign w:val="center"/>
          </w:tcPr>
          <w:p w:rsidR="00A726D4" w:rsidRPr="00176C9A" w:rsidRDefault="00A726D4" w:rsidP="00BC26D1">
            <w:pPr>
              <w:spacing w:line="360" w:lineRule="auto"/>
              <w:rPr>
                <w:rFonts w:ascii="Arial" w:hAnsi="Arial" w:cs="Arial"/>
                <w:lang w:val="mn-MN"/>
              </w:rPr>
            </w:pPr>
            <w:r w:rsidRPr="00176C9A">
              <w:rPr>
                <w:rFonts w:ascii="Arial" w:hAnsi="Arial" w:cs="Arial"/>
                <w:lang w:val="mn-MN"/>
              </w:rPr>
              <w:t xml:space="preserve">АТБӨЯХ-ийн албан татвар </w:t>
            </w:r>
          </w:p>
        </w:tc>
        <w:tc>
          <w:tcPr>
            <w:tcW w:w="1809" w:type="dxa"/>
            <w:vAlign w:val="center"/>
          </w:tcPr>
          <w:p w:rsidR="00A726D4" w:rsidRPr="00176C9A" w:rsidRDefault="00A726D4" w:rsidP="00BC26D1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15620.0</w:t>
            </w:r>
          </w:p>
        </w:tc>
      </w:tr>
      <w:tr w:rsidR="00A726D4" w:rsidRPr="00D37E60" w:rsidTr="00BC26D1">
        <w:trPr>
          <w:trHeight w:hRule="exact" w:val="288"/>
        </w:trPr>
        <w:tc>
          <w:tcPr>
            <w:tcW w:w="558" w:type="dxa"/>
            <w:vMerge/>
            <w:vAlign w:val="center"/>
          </w:tcPr>
          <w:p w:rsidR="00A726D4" w:rsidRPr="004A502B" w:rsidRDefault="00A726D4" w:rsidP="00BC26D1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828" w:type="dxa"/>
            <w:vAlign w:val="center"/>
          </w:tcPr>
          <w:p w:rsidR="00A726D4" w:rsidRPr="001F1D1A" w:rsidRDefault="00A726D4" w:rsidP="00BC26D1">
            <w:pPr>
              <w:spacing w:line="360" w:lineRule="auto"/>
              <w:rPr>
                <w:rFonts w:ascii="Arial" w:hAnsi="Arial" w:cs="Arial"/>
                <w:lang w:val="mn-MN"/>
              </w:rPr>
            </w:pPr>
            <w:r w:rsidRPr="001F1D1A">
              <w:rPr>
                <w:rFonts w:ascii="Arial" w:hAnsi="Arial" w:cs="Arial"/>
                <w:lang w:val="mn-MN"/>
              </w:rPr>
              <w:t>2.1.4</w:t>
            </w:r>
          </w:p>
        </w:tc>
        <w:tc>
          <w:tcPr>
            <w:tcW w:w="6127" w:type="dxa"/>
            <w:vAlign w:val="center"/>
          </w:tcPr>
          <w:p w:rsidR="00A726D4" w:rsidRPr="001F1D1A" w:rsidRDefault="00A726D4" w:rsidP="00BC26D1">
            <w:pPr>
              <w:spacing w:line="360" w:lineRule="auto"/>
              <w:rPr>
                <w:rFonts w:ascii="Arial" w:hAnsi="Arial" w:cs="Arial"/>
                <w:lang w:val="mn-MN"/>
              </w:rPr>
            </w:pPr>
            <w:r w:rsidRPr="001F1D1A">
              <w:rPr>
                <w:rFonts w:ascii="Arial" w:hAnsi="Arial" w:cs="Arial"/>
                <w:lang w:val="mn-MN"/>
              </w:rPr>
              <w:t xml:space="preserve">Газрын төлбөр </w:t>
            </w:r>
          </w:p>
        </w:tc>
        <w:tc>
          <w:tcPr>
            <w:tcW w:w="1809" w:type="dxa"/>
            <w:vAlign w:val="center"/>
          </w:tcPr>
          <w:p w:rsidR="00A726D4" w:rsidRPr="001F1D1A" w:rsidRDefault="00A726D4" w:rsidP="00BC26D1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0.0</w:t>
            </w:r>
          </w:p>
        </w:tc>
      </w:tr>
    </w:tbl>
    <w:p w:rsidR="00686104" w:rsidRPr="00514F3C" w:rsidRDefault="00686104" w:rsidP="00686104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mn-MN"/>
        </w:rPr>
      </w:pPr>
    </w:p>
    <w:p w:rsidR="00686104" w:rsidRPr="00316CC3" w:rsidRDefault="00686104" w:rsidP="00686104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316CC3">
        <w:rPr>
          <w:rFonts w:ascii="Arial" w:hAnsi="Arial" w:cs="Arial"/>
          <w:b/>
          <w:sz w:val="24"/>
          <w:szCs w:val="24"/>
        </w:rPr>
        <w:t>Хоёр.</w:t>
      </w:r>
      <w:r w:rsidRPr="00316CC3">
        <w:rPr>
          <w:rFonts w:ascii="Arial" w:hAnsi="Arial" w:cs="Arial"/>
          <w:sz w:val="24"/>
          <w:szCs w:val="24"/>
        </w:rPr>
        <w:t xml:space="preserve"> </w:t>
      </w:r>
      <w:r w:rsidR="00124198" w:rsidRPr="00316CC3">
        <w:rPr>
          <w:rFonts w:ascii="Arial" w:hAnsi="Arial" w:cs="Arial"/>
          <w:sz w:val="24"/>
          <w:szCs w:val="24"/>
          <w:lang w:val="mn-MN"/>
        </w:rPr>
        <w:t>Сум</w:t>
      </w:r>
      <w:r w:rsidRPr="00316CC3">
        <w:rPr>
          <w:rFonts w:ascii="Arial" w:hAnsi="Arial" w:cs="Arial"/>
          <w:sz w:val="24"/>
          <w:szCs w:val="24"/>
          <w:lang w:val="mn-MN"/>
        </w:rPr>
        <w:t>ы</w:t>
      </w:r>
      <w:r w:rsidR="00B465CC" w:rsidRPr="00316CC3">
        <w:rPr>
          <w:rFonts w:ascii="Arial" w:hAnsi="Arial" w:cs="Arial"/>
          <w:sz w:val="24"/>
          <w:szCs w:val="24"/>
        </w:rPr>
        <w:t xml:space="preserve">н </w:t>
      </w:r>
      <w:r w:rsidR="00ED583A" w:rsidRPr="00316CC3">
        <w:rPr>
          <w:rFonts w:ascii="Arial" w:hAnsi="Arial" w:cs="Arial"/>
          <w:b/>
          <w:sz w:val="24"/>
          <w:szCs w:val="24"/>
        </w:rPr>
        <w:t>20</w:t>
      </w:r>
      <w:r w:rsidR="00ED583A" w:rsidRPr="00316CC3">
        <w:rPr>
          <w:rFonts w:ascii="Arial" w:hAnsi="Arial" w:cs="Arial"/>
          <w:b/>
          <w:sz w:val="24"/>
          <w:szCs w:val="24"/>
          <w:lang w:val="mn-MN"/>
        </w:rPr>
        <w:t>20</w:t>
      </w:r>
      <w:r w:rsidRPr="00316CC3">
        <w:rPr>
          <w:rFonts w:ascii="Arial" w:hAnsi="Arial" w:cs="Arial"/>
          <w:sz w:val="24"/>
          <w:szCs w:val="24"/>
        </w:rPr>
        <w:t xml:space="preserve"> </w:t>
      </w:r>
      <w:r w:rsidRPr="00316CC3">
        <w:rPr>
          <w:rFonts w:ascii="Arial" w:hAnsi="Arial" w:cs="Arial"/>
          <w:sz w:val="24"/>
          <w:szCs w:val="24"/>
          <w:lang w:val="mn-MN"/>
        </w:rPr>
        <w:t xml:space="preserve">оны </w:t>
      </w:r>
      <w:r w:rsidR="005A4373" w:rsidRPr="00316CC3">
        <w:rPr>
          <w:rFonts w:ascii="Arial" w:hAnsi="Arial" w:cs="Arial"/>
          <w:sz w:val="24"/>
          <w:szCs w:val="24"/>
          <w:lang w:val="mn-MN"/>
        </w:rPr>
        <w:t>төсвийн жилд</w:t>
      </w:r>
      <w:r w:rsidRPr="00316CC3">
        <w:rPr>
          <w:rFonts w:ascii="Arial" w:hAnsi="Arial" w:cs="Arial"/>
          <w:sz w:val="24"/>
          <w:szCs w:val="24"/>
          <w:lang w:val="mn-MN"/>
        </w:rPr>
        <w:t xml:space="preserve"> төсвийн ерөнхийлөн захирагч, түүний харьяа байгууллага, бусад байгууллагын </w:t>
      </w:r>
      <w:r w:rsidRPr="00316CC3">
        <w:rPr>
          <w:rFonts w:ascii="Arial" w:hAnsi="Arial" w:cs="Arial"/>
          <w:sz w:val="24"/>
          <w:szCs w:val="24"/>
        </w:rPr>
        <w:t>төвлөрүүлэх орлогын хэмжээг</w:t>
      </w:r>
      <w:r w:rsidR="005A4373" w:rsidRPr="00316CC3">
        <w:rPr>
          <w:rFonts w:ascii="Arial" w:hAnsi="Arial" w:cs="Arial"/>
          <w:sz w:val="24"/>
          <w:szCs w:val="24"/>
          <w:lang w:val="mn-MN"/>
        </w:rPr>
        <w:t xml:space="preserve"> дор дурьдсанаар</w:t>
      </w:r>
      <w:r w:rsidRPr="00316CC3">
        <w:rPr>
          <w:rFonts w:ascii="Arial" w:hAnsi="Arial" w:cs="Arial"/>
          <w:sz w:val="24"/>
          <w:szCs w:val="24"/>
        </w:rPr>
        <w:t xml:space="preserve"> баталсугай</w:t>
      </w:r>
      <w:r w:rsidRPr="00316CC3">
        <w:rPr>
          <w:rFonts w:ascii="Arial" w:hAnsi="Arial" w:cs="Arial"/>
          <w:sz w:val="24"/>
          <w:szCs w:val="24"/>
          <w:lang w:val="mn-MN"/>
        </w:rPr>
        <w:t xml:space="preserve">: </w:t>
      </w:r>
    </w:p>
    <w:p w:rsidR="00686104" w:rsidRPr="00514F3C" w:rsidRDefault="00686104" w:rsidP="00686104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mn-MN"/>
        </w:rPr>
      </w:pPr>
    </w:p>
    <w:tbl>
      <w:tblPr>
        <w:tblStyle w:val="TableGrid"/>
        <w:tblW w:w="9198" w:type="dxa"/>
        <w:tblInd w:w="108" w:type="dxa"/>
        <w:tblLook w:val="04A0" w:firstRow="1" w:lastRow="0" w:firstColumn="1" w:lastColumn="0" w:noHBand="0" w:noVBand="1"/>
      </w:tblPr>
      <w:tblGrid>
        <w:gridCol w:w="558"/>
        <w:gridCol w:w="705"/>
        <w:gridCol w:w="6250"/>
        <w:gridCol w:w="1685"/>
      </w:tblGrid>
      <w:tr w:rsidR="00686104" w:rsidRPr="00514F3C" w:rsidTr="00BD53C6">
        <w:trPr>
          <w:trHeight w:hRule="exact" w:val="955"/>
        </w:trPr>
        <w:tc>
          <w:tcPr>
            <w:tcW w:w="1263" w:type="dxa"/>
            <w:gridSpan w:val="2"/>
            <w:vAlign w:val="center"/>
          </w:tcPr>
          <w:p w:rsidR="00686104" w:rsidRPr="00514F3C" w:rsidRDefault="00686104" w:rsidP="00E83510">
            <w:pPr>
              <w:spacing w:line="360" w:lineRule="auto"/>
              <w:jc w:val="center"/>
              <w:rPr>
                <w:rFonts w:ascii="Arial" w:hAnsi="Arial" w:cs="Arial"/>
                <w:b/>
                <w:lang w:val="mn-MN"/>
              </w:rPr>
            </w:pPr>
            <w:r w:rsidRPr="00514F3C">
              <w:rPr>
                <w:rFonts w:ascii="Arial" w:hAnsi="Arial" w:cs="Arial"/>
                <w:b/>
                <w:lang w:val="mn-MN"/>
              </w:rPr>
              <w:t>д/д</w:t>
            </w:r>
          </w:p>
        </w:tc>
        <w:tc>
          <w:tcPr>
            <w:tcW w:w="6250" w:type="dxa"/>
            <w:vAlign w:val="center"/>
          </w:tcPr>
          <w:p w:rsidR="00686104" w:rsidRPr="00514F3C" w:rsidRDefault="00686104" w:rsidP="00E83510">
            <w:pPr>
              <w:spacing w:line="360" w:lineRule="auto"/>
              <w:jc w:val="center"/>
              <w:rPr>
                <w:rFonts w:ascii="Arial" w:hAnsi="Arial" w:cs="Arial"/>
                <w:b/>
                <w:lang w:val="mn-MN"/>
              </w:rPr>
            </w:pPr>
            <w:r w:rsidRPr="00514F3C">
              <w:rPr>
                <w:rFonts w:ascii="Arial" w:eastAsia="Times New Roman" w:hAnsi="Arial" w:cs="Arial"/>
                <w:b/>
                <w:lang w:val="mn-MN"/>
              </w:rPr>
              <w:t>ТЕЗ, түүний харьяа байгууллага</w:t>
            </w:r>
          </w:p>
        </w:tc>
        <w:tc>
          <w:tcPr>
            <w:tcW w:w="1685" w:type="dxa"/>
            <w:vAlign w:val="center"/>
          </w:tcPr>
          <w:p w:rsidR="00686104" w:rsidRPr="00514F3C" w:rsidRDefault="00686104" w:rsidP="00E83510">
            <w:pPr>
              <w:spacing w:line="360" w:lineRule="auto"/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Орлогын дүн</w:t>
            </w:r>
            <w:r w:rsidRPr="00514F3C">
              <w:rPr>
                <w:rFonts w:ascii="Arial" w:hAnsi="Arial" w:cs="Arial"/>
                <w:b/>
                <w:lang w:val="mn-MN"/>
              </w:rPr>
              <w:t xml:space="preserve">/мянган төгрөг/ </w:t>
            </w:r>
          </w:p>
          <w:p w:rsidR="00686104" w:rsidRPr="00514F3C" w:rsidRDefault="00686104" w:rsidP="00E83510">
            <w:pPr>
              <w:spacing w:line="360" w:lineRule="auto"/>
              <w:jc w:val="center"/>
              <w:rPr>
                <w:rFonts w:ascii="Arial" w:hAnsi="Arial" w:cs="Arial"/>
                <w:b/>
                <w:lang w:val="mn-MN"/>
              </w:rPr>
            </w:pPr>
          </w:p>
          <w:p w:rsidR="00686104" w:rsidRPr="00514F3C" w:rsidRDefault="00686104" w:rsidP="00E83510">
            <w:pPr>
              <w:spacing w:line="360" w:lineRule="auto"/>
              <w:jc w:val="center"/>
              <w:rPr>
                <w:rFonts w:ascii="Arial" w:hAnsi="Arial" w:cs="Arial"/>
                <w:b/>
                <w:lang w:val="mn-MN"/>
              </w:rPr>
            </w:pPr>
            <w:r w:rsidRPr="00514F3C">
              <w:rPr>
                <w:rFonts w:ascii="Arial" w:hAnsi="Arial" w:cs="Arial"/>
                <w:b/>
                <w:lang w:val="mn-MN"/>
              </w:rPr>
              <w:t>/мянган төгрөг/</w:t>
            </w:r>
          </w:p>
        </w:tc>
      </w:tr>
      <w:tr w:rsidR="00A726D4" w:rsidRPr="00514F3C" w:rsidTr="00E60053">
        <w:trPr>
          <w:trHeight w:hRule="exact" w:val="748"/>
        </w:trPr>
        <w:tc>
          <w:tcPr>
            <w:tcW w:w="558" w:type="dxa"/>
          </w:tcPr>
          <w:p w:rsidR="00A726D4" w:rsidRPr="00514F3C" w:rsidRDefault="00A726D4" w:rsidP="00A726D4">
            <w:pPr>
              <w:spacing w:line="360" w:lineRule="auto"/>
              <w:rPr>
                <w:rFonts w:ascii="Arial" w:hAnsi="Arial" w:cs="Arial"/>
                <w:b/>
                <w:lang w:val="mn-MN"/>
              </w:rPr>
            </w:pPr>
            <w:r w:rsidRPr="00514F3C">
              <w:rPr>
                <w:rFonts w:ascii="Arial" w:hAnsi="Arial" w:cs="Arial"/>
                <w:b/>
                <w:lang w:val="mn-MN"/>
              </w:rPr>
              <w:t>2.1.</w:t>
            </w:r>
          </w:p>
        </w:tc>
        <w:tc>
          <w:tcPr>
            <w:tcW w:w="6955" w:type="dxa"/>
            <w:gridSpan w:val="2"/>
            <w:vAlign w:val="bottom"/>
          </w:tcPr>
          <w:p w:rsidR="00A726D4" w:rsidRPr="004A502B" w:rsidRDefault="00A726D4" w:rsidP="00A726D4">
            <w:pPr>
              <w:rPr>
                <w:rFonts w:ascii="Arial" w:eastAsia="Times New Roman" w:hAnsi="Arial" w:cs="Arial"/>
                <w:b/>
                <w:lang w:val="mn-MN"/>
              </w:rPr>
            </w:pPr>
            <w:r w:rsidRPr="004A502B">
              <w:rPr>
                <w:rFonts w:ascii="Arial" w:eastAsia="Times New Roman" w:hAnsi="Arial" w:cs="Arial"/>
                <w:b/>
                <w:lang w:val="mn-MN"/>
              </w:rPr>
              <w:t>Иргэдийн төлөөлөгчдийн Хурлын нарийн бичгийн дарга</w:t>
            </w:r>
          </w:p>
          <w:p w:rsidR="00027DEB" w:rsidRDefault="00027DEB" w:rsidP="00A726D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   Үүнээс: </w:t>
            </w:r>
          </w:p>
          <w:p w:rsidR="00A726D4" w:rsidRPr="00027DEB" w:rsidRDefault="00027DEB" w:rsidP="00A726D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                </w:t>
            </w:r>
            <w:r w:rsidR="00A726D4" w:rsidRPr="00027DEB">
              <w:rPr>
                <w:rFonts w:ascii="Arial" w:hAnsi="Arial" w:cs="Arial"/>
                <w:lang w:val="mn-MN"/>
              </w:rPr>
              <w:t xml:space="preserve">Иргэдийн Төлөөлөгчдийн Хурал </w:t>
            </w:r>
          </w:p>
          <w:p w:rsidR="00A726D4" w:rsidRPr="004A502B" w:rsidRDefault="00A726D4" w:rsidP="00A726D4">
            <w:pPr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1685" w:type="dxa"/>
            <w:vAlign w:val="center"/>
          </w:tcPr>
          <w:p w:rsidR="00CD6780" w:rsidRDefault="00CD6780" w:rsidP="00A726D4">
            <w:pPr>
              <w:jc w:val="center"/>
              <w:rPr>
                <w:rFonts w:ascii="Arial" w:hAnsi="Arial" w:cs="Arial"/>
                <w:b/>
              </w:rPr>
            </w:pPr>
          </w:p>
          <w:p w:rsidR="00CD6780" w:rsidRDefault="00CD6780" w:rsidP="00A726D4">
            <w:pPr>
              <w:jc w:val="center"/>
              <w:rPr>
                <w:rFonts w:ascii="Arial" w:hAnsi="Arial" w:cs="Arial"/>
                <w:b/>
              </w:rPr>
            </w:pPr>
          </w:p>
          <w:p w:rsidR="00A726D4" w:rsidRPr="004A502B" w:rsidRDefault="00A726D4" w:rsidP="00A726D4">
            <w:pPr>
              <w:jc w:val="center"/>
              <w:rPr>
                <w:rFonts w:ascii="Arial" w:hAnsi="Arial" w:cs="Arial"/>
                <w:b/>
              </w:rPr>
            </w:pPr>
            <w:r w:rsidRPr="004A502B">
              <w:rPr>
                <w:rFonts w:ascii="Arial" w:hAnsi="Arial" w:cs="Arial"/>
                <w:b/>
              </w:rPr>
              <w:t>0</w:t>
            </w:r>
          </w:p>
        </w:tc>
      </w:tr>
      <w:tr w:rsidR="00027DEB" w:rsidRPr="00514F3C" w:rsidTr="00027DEB">
        <w:trPr>
          <w:trHeight w:hRule="exact" w:val="589"/>
        </w:trPr>
        <w:tc>
          <w:tcPr>
            <w:tcW w:w="558" w:type="dxa"/>
            <w:vMerge w:val="restart"/>
          </w:tcPr>
          <w:p w:rsidR="00027DEB" w:rsidRPr="00514F3C" w:rsidRDefault="00027DEB" w:rsidP="00A726D4">
            <w:pPr>
              <w:spacing w:line="360" w:lineRule="auto"/>
              <w:rPr>
                <w:rFonts w:ascii="Arial" w:hAnsi="Arial" w:cs="Arial"/>
                <w:b/>
                <w:lang w:val="mn-MN"/>
              </w:rPr>
            </w:pPr>
            <w:r w:rsidRPr="00514F3C">
              <w:rPr>
                <w:rFonts w:ascii="Arial" w:hAnsi="Arial" w:cs="Arial"/>
                <w:b/>
                <w:lang w:val="mn-MN"/>
              </w:rPr>
              <w:t>2.2.</w:t>
            </w:r>
          </w:p>
        </w:tc>
        <w:tc>
          <w:tcPr>
            <w:tcW w:w="6955" w:type="dxa"/>
            <w:gridSpan w:val="2"/>
            <w:vAlign w:val="center"/>
          </w:tcPr>
          <w:p w:rsidR="00027DEB" w:rsidRPr="004A502B" w:rsidRDefault="00027DEB" w:rsidP="00A726D4">
            <w:pPr>
              <w:rPr>
                <w:rFonts w:ascii="Arial" w:hAnsi="Arial" w:cs="Arial"/>
                <w:b/>
                <w:lang w:val="mn-MN"/>
              </w:rPr>
            </w:pPr>
            <w:r w:rsidRPr="004A502B">
              <w:rPr>
                <w:rFonts w:ascii="Arial" w:hAnsi="Arial" w:cs="Arial"/>
                <w:b/>
                <w:lang w:val="mn-MN"/>
              </w:rPr>
              <w:t xml:space="preserve">Засаг дарга </w:t>
            </w:r>
          </w:p>
          <w:p w:rsidR="00027DEB" w:rsidRPr="004A502B" w:rsidRDefault="00027DEB" w:rsidP="00A726D4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Засаг даргын Тамгын газар </w:t>
            </w:r>
          </w:p>
        </w:tc>
        <w:tc>
          <w:tcPr>
            <w:tcW w:w="1685" w:type="dxa"/>
            <w:vAlign w:val="center"/>
          </w:tcPr>
          <w:p w:rsidR="00027DEB" w:rsidRPr="004A502B" w:rsidRDefault="00027DEB" w:rsidP="00A726D4">
            <w:pPr>
              <w:jc w:val="center"/>
              <w:rPr>
                <w:rFonts w:ascii="Arial" w:hAnsi="Arial" w:cs="Arial"/>
                <w:b/>
              </w:rPr>
            </w:pPr>
            <w:r w:rsidRPr="004A502B">
              <w:rPr>
                <w:rFonts w:ascii="Arial" w:hAnsi="Arial" w:cs="Arial"/>
                <w:b/>
              </w:rPr>
              <w:t>0</w:t>
            </w:r>
          </w:p>
        </w:tc>
      </w:tr>
      <w:tr w:rsidR="00027DEB" w:rsidRPr="00514F3C" w:rsidTr="00027DEB">
        <w:trPr>
          <w:trHeight w:hRule="exact" w:val="230"/>
        </w:trPr>
        <w:tc>
          <w:tcPr>
            <w:tcW w:w="558" w:type="dxa"/>
            <w:vMerge/>
          </w:tcPr>
          <w:p w:rsidR="00027DEB" w:rsidRPr="00514F3C" w:rsidRDefault="00027DEB" w:rsidP="00A726D4">
            <w:pPr>
              <w:spacing w:line="360" w:lineRule="auto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6955" w:type="dxa"/>
            <w:gridSpan w:val="2"/>
            <w:vAlign w:val="center"/>
          </w:tcPr>
          <w:p w:rsidR="00027DEB" w:rsidRPr="00027DEB" w:rsidRDefault="00027DEB" w:rsidP="00A726D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 xml:space="preserve">          </w:t>
            </w:r>
            <w:r w:rsidRPr="00027DEB">
              <w:rPr>
                <w:rFonts w:ascii="Arial" w:hAnsi="Arial" w:cs="Arial"/>
                <w:lang w:val="mn-MN"/>
              </w:rPr>
              <w:t>Соёлын төв</w:t>
            </w:r>
          </w:p>
        </w:tc>
        <w:tc>
          <w:tcPr>
            <w:tcW w:w="1685" w:type="dxa"/>
            <w:vAlign w:val="center"/>
          </w:tcPr>
          <w:p w:rsidR="00027DEB" w:rsidRPr="00027DEB" w:rsidRDefault="00027DEB" w:rsidP="00A726D4">
            <w:pPr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0</w:t>
            </w:r>
          </w:p>
        </w:tc>
      </w:tr>
      <w:tr w:rsidR="00027DEB" w:rsidRPr="00514F3C" w:rsidTr="00027DEB">
        <w:trPr>
          <w:trHeight w:hRule="exact" w:val="384"/>
        </w:trPr>
        <w:tc>
          <w:tcPr>
            <w:tcW w:w="558" w:type="dxa"/>
            <w:vMerge w:val="restart"/>
          </w:tcPr>
          <w:p w:rsidR="00027DEB" w:rsidRPr="00514F3C" w:rsidRDefault="00027DEB" w:rsidP="00027DEB">
            <w:pPr>
              <w:spacing w:line="360" w:lineRule="auto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2.3</w:t>
            </w:r>
            <w:r w:rsidRPr="00514F3C">
              <w:rPr>
                <w:rFonts w:ascii="Arial" w:hAnsi="Arial" w:cs="Arial"/>
                <w:b/>
                <w:lang w:val="mn-MN"/>
              </w:rPr>
              <w:t>.</w:t>
            </w:r>
          </w:p>
        </w:tc>
        <w:tc>
          <w:tcPr>
            <w:tcW w:w="6955" w:type="dxa"/>
            <w:gridSpan w:val="2"/>
            <w:vAlign w:val="center"/>
          </w:tcPr>
          <w:p w:rsidR="00027DEB" w:rsidRDefault="00CD6780" w:rsidP="00027DEB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   </w:t>
            </w:r>
            <w:r w:rsidR="00027DEB">
              <w:rPr>
                <w:rFonts w:ascii="Arial" w:eastAsia="Times New Roman" w:hAnsi="Arial" w:cs="Arial"/>
                <w:lang w:val="mn-MN"/>
              </w:rPr>
              <w:t>Ерөнхий боловсролын сургууль</w:t>
            </w:r>
          </w:p>
          <w:p w:rsidR="00027DEB" w:rsidRPr="004A502B" w:rsidRDefault="00027DEB" w:rsidP="00027DEB">
            <w:pPr>
              <w:rPr>
                <w:rFonts w:ascii="Arial" w:hAnsi="Arial" w:cs="Arial"/>
                <w:b/>
                <w:lang w:val="mn-MN"/>
              </w:rPr>
            </w:pPr>
          </w:p>
          <w:p w:rsidR="00027DEB" w:rsidRPr="004A502B" w:rsidRDefault="00027DEB" w:rsidP="00027DEB">
            <w:pPr>
              <w:rPr>
                <w:rFonts w:ascii="Arial" w:hAnsi="Arial" w:cs="Arial"/>
                <w:b/>
                <w:lang w:val="mn-MN"/>
              </w:rPr>
            </w:pPr>
          </w:p>
          <w:p w:rsidR="00027DEB" w:rsidRPr="004A502B" w:rsidRDefault="00027DEB" w:rsidP="00027DEB">
            <w:pPr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1685" w:type="dxa"/>
            <w:vAlign w:val="center"/>
          </w:tcPr>
          <w:p w:rsidR="00027DEB" w:rsidRPr="004A502B" w:rsidRDefault="00027DEB" w:rsidP="00027DEB">
            <w:pPr>
              <w:jc w:val="center"/>
              <w:rPr>
                <w:rFonts w:ascii="Arial" w:hAnsi="Arial" w:cs="Arial"/>
                <w:b/>
              </w:rPr>
            </w:pPr>
            <w:r w:rsidRPr="004A502B">
              <w:rPr>
                <w:rFonts w:ascii="Arial" w:hAnsi="Arial" w:cs="Arial"/>
                <w:b/>
              </w:rPr>
              <w:t>0</w:t>
            </w:r>
          </w:p>
        </w:tc>
      </w:tr>
      <w:tr w:rsidR="00027DEB" w:rsidRPr="00514F3C" w:rsidTr="00027DEB">
        <w:trPr>
          <w:trHeight w:hRule="exact" w:val="275"/>
        </w:trPr>
        <w:tc>
          <w:tcPr>
            <w:tcW w:w="558" w:type="dxa"/>
            <w:vMerge/>
          </w:tcPr>
          <w:p w:rsidR="00027DEB" w:rsidRPr="00514F3C" w:rsidRDefault="00027DEB" w:rsidP="00027DEB">
            <w:pPr>
              <w:spacing w:line="360" w:lineRule="auto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6955" w:type="dxa"/>
            <w:gridSpan w:val="2"/>
            <w:vAlign w:val="center"/>
          </w:tcPr>
          <w:p w:rsidR="00027DEB" w:rsidRPr="00071DC2" w:rsidRDefault="00CD6780" w:rsidP="00027D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        </w:t>
            </w:r>
            <w:r w:rsidR="00027DEB" w:rsidRPr="00071DC2">
              <w:rPr>
                <w:rFonts w:ascii="Arial" w:hAnsi="Arial" w:cs="Arial"/>
                <w:lang w:val="mn-MN"/>
              </w:rPr>
              <w:t xml:space="preserve">Хүүхдийн 1-р цэцэрлэг </w:t>
            </w:r>
          </w:p>
        </w:tc>
        <w:tc>
          <w:tcPr>
            <w:tcW w:w="1685" w:type="dxa"/>
            <w:vAlign w:val="center"/>
          </w:tcPr>
          <w:p w:rsidR="00027DEB" w:rsidRPr="00071DC2" w:rsidRDefault="00027DEB" w:rsidP="00027DEB">
            <w:pPr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0</w:t>
            </w:r>
          </w:p>
        </w:tc>
      </w:tr>
      <w:tr w:rsidR="00027DEB" w:rsidRPr="00514F3C" w:rsidTr="00027DEB">
        <w:trPr>
          <w:trHeight w:hRule="exact" w:val="245"/>
        </w:trPr>
        <w:tc>
          <w:tcPr>
            <w:tcW w:w="558" w:type="dxa"/>
            <w:vMerge/>
          </w:tcPr>
          <w:p w:rsidR="00027DEB" w:rsidRPr="00514F3C" w:rsidRDefault="00027DEB" w:rsidP="00027DEB">
            <w:pPr>
              <w:spacing w:line="360" w:lineRule="auto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6955" w:type="dxa"/>
            <w:gridSpan w:val="2"/>
            <w:vAlign w:val="center"/>
          </w:tcPr>
          <w:p w:rsidR="00027DEB" w:rsidRPr="00071DC2" w:rsidRDefault="00CD6780" w:rsidP="00027D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        </w:t>
            </w:r>
            <w:r w:rsidR="00027DEB" w:rsidRPr="00071DC2">
              <w:rPr>
                <w:rFonts w:ascii="Arial" w:hAnsi="Arial" w:cs="Arial"/>
                <w:lang w:val="mn-MN"/>
              </w:rPr>
              <w:t xml:space="preserve">Хүүхдийн 2-р цэцэрлэг </w:t>
            </w:r>
          </w:p>
        </w:tc>
        <w:tc>
          <w:tcPr>
            <w:tcW w:w="1685" w:type="dxa"/>
            <w:vAlign w:val="center"/>
          </w:tcPr>
          <w:p w:rsidR="00027DEB" w:rsidRPr="00071DC2" w:rsidRDefault="00027DEB" w:rsidP="00027DEB">
            <w:pPr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0</w:t>
            </w:r>
          </w:p>
        </w:tc>
      </w:tr>
      <w:tr w:rsidR="00027DEB" w:rsidRPr="00514F3C" w:rsidTr="00BD53C6">
        <w:trPr>
          <w:trHeight w:hRule="exact" w:val="345"/>
        </w:trPr>
        <w:tc>
          <w:tcPr>
            <w:tcW w:w="558" w:type="dxa"/>
            <w:vMerge/>
          </w:tcPr>
          <w:p w:rsidR="00027DEB" w:rsidRPr="00514F3C" w:rsidRDefault="00027DEB" w:rsidP="00027DEB">
            <w:pPr>
              <w:spacing w:line="360" w:lineRule="auto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6955" w:type="dxa"/>
            <w:gridSpan w:val="2"/>
            <w:vAlign w:val="center"/>
          </w:tcPr>
          <w:p w:rsidR="00027DEB" w:rsidRPr="00071DC2" w:rsidRDefault="00CD6780" w:rsidP="00027D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        </w:t>
            </w:r>
            <w:r w:rsidR="00027DEB" w:rsidRPr="00071DC2">
              <w:rPr>
                <w:rFonts w:ascii="Arial" w:hAnsi="Arial" w:cs="Arial"/>
                <w:lang w:val="mn-MN"/>
              </w:rPr>
              <w:t>Эрүүл мэндийн төв</w:t>
            </w:r>
          </w:p>
        </w:tc>
        <w:tc>
          <w:tcPr>
            <w:tcW w:w="1685" w:type="dxa"/>
            <w:vAlign w:val="center"/>
          </w:tcPr>
          <w:p w:rsidR="00027DEB" w:rsidRPr="00071DC2" w:rsidRDefault="00027DEB" w:rsidP="00027DEB">
            <w:pPr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0</w:t>
            </w:r>
          </w:p>
        </w:tc>
      </w:tr>
    </w:tbl>
    <w:p w:rsidR="00686104" w:rsidRPr="00514F3C" w:rsidRDefault="00686104" w:rsidP="00686104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mn-MN"/>
        </w:rPr>
      </w:pPr>
    </w:p>
    <w:p w:rsidR="00686104" w:rsidRPr="00316CC3" w:rsidRDefault="00686104" w:rsidP="00686104">
      <w:pPr>
        <w:spacing w:after="0"/>
        <w:ind w:firstLine="720"/>
        <w:jc w:val="both"/>
        <w:rPr>
          <w:rFonts w:ascii="Arial" w:hAnsi="Arial" w:cs="Arial"/>
          <w:sz w:val="24"/>
          <w:szCs w:val="20"/>
          <w:lang w:val="mn-MN"/>
        </w:rPr>
      </w:pPr>
      <w:r w:rsidRPr="00316CC3">
        <w:rPr>
          <w:rFonts w:ascii="Arial" w:hAnsi="Arial" w:cs="Arial"/>
          <w:b/>
          <w:sz w:val="24"/>
          <w:szCs w:val="20"/>
        </w:rPr>
        <w:t>Гурав.</w:t>
      </w:r>
      <w:r w:rsidRPr="00316CC3">
        <w:rPr>
          <w:rFonts w:ascii="Arial" w:hAnsi="Arial" w:cs="Arial"/>
          <w:sz w:val="24"/>
          <w:szCs w:val="20"/>
        </w:rPr>
        <w:t xml:space="preserve"> </w:t>
      </w:r>
      <w:r w:rsidR="00124198" w:rsidRPr="00316CC3">
        <w:rPr>
          <w:rFonts w:ascii="Arial" w:hAnsi="Arial" w:cs="Arial"/>
          <w:sz w:val="24"/>
          <w:szCs w:val="20"/>
          <w:lang w:val="mn-MN"/>
        </w:rPr>
        <w:t>Сум</w:t>
      </w:r>
      <w:r w:rsidRPr="00316CC3">
        <w:rPr>
          <w:rFonts w:ascii="Arial" w:hAnsi="Arial" w:cs="Arial"/>
          <w:sz w:val="24"/>
          <w:szCs w:val="20"/>
          <w:lang w:val="mn-MN"/>
        </w:rPr>
        <w:t>ы</w:t>
      </w:r>
      <w:r w:rsidRPr="00316CC3">
        <w:rPr>
          <w:rFonts w:ascii="Arial" w:hAnsi="Arial" w:cs="Arial"/>
          <w:sz w:val="24"/>
          <w:szCs w:val="20"/>
        </w:rPr>
        <w:t>н</w:t>
      </w:r>
      <w:r w:rsidR="00B465CC" w:rsidRPr="00316CC3">
        <w:rPr>
          <w:rFonts w:ascii="Arial" w:hAnsi="Arial" w:cs="Arial"/>
          <w:sz w:val="24"/>
          <w:szCs w:val="20"/>
          <w:lang w:val="mn-MN"/>
        </w:rPr>
        <w:t xml:space="preserve"> </w:t>
      </w:r>
      <w:r w:rsidR="000B2114" w:rsidRPr="00316CC3">
        <w:rPr>
          <w:rFonts w:ascii="Arial" w:hAnsi="Arial" w:cs="Arial"/>
          <w:b/>
          <w:sz w:val="24"/>
          <w:szCs w:val="20"/>
        </w:rPr>
        <w:t>20</w:t>
      </w:r>
      <w:r w:rsidR="000B2114" w:rsidRPr="00316CC3">
        <w:rPr>
          <w:rFonts w:ascii="Arial" w:hAnsi="Arial" w:cs="Arial"/>
          <w:b/>
          <w:sz w:val="24"/>
          <w:szCs w:val="20"/>
          <w:lang w:val="mn-MN"/>
        </w:rPr>
        <w:t>20</w:t>
      </w:r>
      <w:r w:rsidRPr="00316CC3">
        <w:rPr>
          <w:rFonts w:ascii="Arial" w:hAnsi="Arial" w:cs="Arial"/>
          <w:sz w:val="24"/>
          <w:szCs w:val="20"/>
          <w:lang w:val="mn-MN"/>
        </w:rPr>
        <w:t xml:space="preserve"> </w:t>
      </w:r>
      <w:r w:rsidRPr="00316CC3">
        <w:rPr>
          <w:rFonts w:ascii="Arial" w:hAnsi="Arial" w:cs="Arial"/>
          <w:sz w:val="24"/>
          <w:szCs w:val="20"/>
        </w:rPr>
        <w:t xml:space="preserve">оны </w:t>
      </w:r>
      <w:r w:rsidR="000B2114" w:rsidRPr="00316CC3">
        <w:rPr>
          <w:rFonts w:ascii="Arial" w:hAnsi="Arial" w:cs="Arial"/>
          <w:sz w:val="24"/>
          <w:szCs w:val="20"/>
          <w:lang w:val="mn-MN"/>
        </w:rPr>
        <w:t xml:space="preserve">орон нутгийн </w:t>
      </w:r>
      <w:r w:rsidR="000B2114" w:rsidRPr="00316CC3">
        <w:rPr>
          <w:rFonts w:ascii="Arial" w:hAnsi="Arial" w:cs="Arial"/>
          <w:sz w:val="24"/>
          <w:szCs w:val="20"/>
        </w:rPr>
        <w:t xml:space="preserve">төсвийн </w:t>
      </w:r>
      <w:r w:rsidR="000B2114" w:rsidRPr="00316CC3">
        <w:rPr>
          <w:rFonts w:ascii="Arial" w:hAnsi="Arial" w:cs="Arial"/>
          <w:sz w:val="24"/>
          <w:szCs w:val="20"/>
          <w:lang w:val="mn-MN"/>
        </w:rPr>
        <w:t xml:space="preserve"> зарлагын нийт дүн ,</w:t>
      </w:r>
      <w:r w:rsidRPr="00316CC3">
        <w:rPr>
          <w:rFonts w:ascii="Arial" w:hAnsi="Arial" w:cs="Arial"/>
          <w:sz w:val="24"/>
          <w:szCs w:val="20"/>
          <w:lang w:val="mn-MN"/>
        </w:rPr>
        <w:t xml:space="preserve"> </w:t>
      </w:r>
      <w:r w:rsidR="000B2114" w:rsidRPr="00316CC3">
        <w:rPr>
          <w:rFonts w:ascii="Arial" w:hAnsi="Arial" w:cs="Arial"/>
          <w:sz w:val="24"/>
          <w:szCs w:val="20"/>
          <w:lang w:val="mn-MN"/>
        </w:rPr>
        <w:t>Т</w:t>
      </w:r>
      <w:r w:rsidRPr="00316CC3">
        <w:rPr>
          <w:rFonts w:ascii="Arial" w:hAnsi="Arial" w:cs="Arial"/>
          <w:sz w:val="24"/>
          <w:szCs w:val="20"/>
        </w:rPr>
        <w:t>өсвийн</w:t>
      </w:r>
      <w:r w:rsidRPr="00316CC3">
        <w:rPr>
          <w:rFonts w:ascii="Arial" w:hAnsi="Arial" w:cs="Arial"/>
          <w:sz w:val="24"/>
          <w:szCs w:val="20"/>
          <w:lang w:val="mn-MN"/>
        </w:rPr>
        <w:t xml:space="preserve"> ерөнхийлөн</w:t>
      </w:r>
      <w:r w:rsidRPr="00316CC3">
        <w:rPr>
          <w:rFonts w:ascii="Arial" w:hAnsi="Arial" w:cs="Arial"/>
          <w:sz w:val="24"/>
          <w:szCs w:val="20"/>
        </w:rPr>
        <w:t xml:space="preserve"> захирагч</w:t>
      </w:r>
      <w:r w:rsidR="000B2114" w:rsidRPr="00316CC3">
        <w:rPr>
          <w:rFonts w:ascii="Arial" w:hAnsi="Arial" w:cs="Arial"/>
          <w:sz w:val="24"/>
          <w:szCs w:val="20"/>
          <w:lang w:val="mn-MN"/>
        </w:rPr>
        <w:t>дын</w:t>
      </w:r>
      <w:r w:rsidR="000E2C23" w:rsidRPr="00316CC3">
        <w:rPr>
          <w:rFonts w:ascii="Arial" w:hAnsi="Arial" w:cs="Arial"/>
          <w:sz w:val="24"/>
          <w:szCs w:val="20"/>
          <w:lang w:val="mn-MN"/>
        </w:rPr>
        <w:t xml:space="preserve"> төсвийн жилд зарцуулах зарлагын дээд хэмжээг дор дурьдсанаар баталсугай.</w:t>
      </w:r>
    </w:p>
    <w:p w:rsidR="00686104" w:rsidRPr="00514F3C" w:rsidRDefault="00686104" w:rsidP="00686104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mn-M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0"/>
        <w:gridCol w:w="931"/>
        <w:gridCol w:w="5710"/>
        <w:gridCol w:w="1843"/>
      </w:tblGrid>
      <w:tr w:rsidR="00686104" w:rsidRPr="00514F3C" w:rsidTr="00BD53C6">
        <w:trPr>
          <w:trHeight w:val="836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04" w:rsidRPr="00514F3C" w:rsidRDefault="00686104" w:rsidP="00E83510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val="mn-MN"/>
              </w:rPr>
            </w:pPr>
            <w:r w:rsidRPr="00514F3C">
              <w:rPr>
                <w:rFonts w:ascii="Arial" w:eastAsia="Times New Roman" w:hAnsi="Arial" w:cs="Arial"/>
                <w:b/>
                <w:lang w:val="mn-MN"/>
              </w:rPr>
              <w:t>д/д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04" w:rsidRPr="00514F3C" w:rsidRDefault="00686104" w:rsidP="00E83510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val="mn-MN"/>
              </w:rPr>
            </w:pPr>
            <w:r w:rsidRPr="00514F3C">
              <w:rPr>
                <w:rFonts w:ascii="Arial" w:eastAsia="Times New Roman" w:hAnsi="Arial" w:cs="Arial"/>
                <w:b/>
                <w:lang w:val="mn-MN"/>
              </w:rPr>
              <w:t>Төсвийн захирагч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04" w:rsidRPr="00514F3C" w:rsidRDefault="00686104" w:rsidP="00E83510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val="mn-MN"/>
              </w:rPr>
            </w:pPr>
            <w:r w:rsidRPr="00514F3C">
              <w:rPr>
                <w:rFonts w:ascii="Arial" w:eastAsia="Times New Roman" w:hAnsi="Arial" w:cs="Arial"/>
                <w:b/>
                <w:lang w:val="mn-MN"/>
              </w:rPr>
              <w:t>Зардлын дүн /мянган төгрөг/</w:t>
            </w:r>
          </w:p>
        </w:tc>
      </w:tr>
      <w:tr w:rsidR="00686104" w:rsidRPr="00514F3C" w:rsidTr="00BD53C6">
        <w:trPr>
          <w:trHeight w:val="910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04" w:rsidRPr="00514F3C" w:rsidRDefault="00686104" w:rsidP="00E83510">
            <w:pPr>
              <w:spacing w:line="360" w:lineRule="auto"/>
              <w:rPr>
                <w:rFonts w:ascii="Arial" w:eastAsia="Times New Roman" w:hAnsi="Arial" w:cs="Arial"/>
                <w:b/>
                <w:lang w:val="mn-MN"/>
              </w:rPr>
            </w:pPr>
            <w:r w:rsidRPr="00514F3C">
              <w:rPr>
                <w:rFonts w:ascii="Arial" w:eastAsia="Times New Roman" w:hAnsi="Arial" w:cs="Arial"/>
                <w:b/>
                <w:lang w:val="mn-MN"/>
              </w:rPr>
              <w:t>3.1.</w:t>
            </w:r>
          </w:p>
        </w:tc>
        <w:tc>
          <w:tcPr>
            <w:tcW w:w="6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04" w:rsidRPr="00514F3C" w:rsidRDefault="00686104" w:rsidP="00E83510">
            <w:pPr>
              <w:rPr>
                <w:rFonts w:ascii="Arial" w:eastAsia="Times New Roman" w:hAnsi="Arial" w:cs="Arial"/>
                <w:b/>
                <w:lang w:val="mn-MN"/>
              </w:rPr>
            </w:pPr>
            <w:r w:rsidRPr="00514F3C">
              <w:rPr>
                <w:rFonts w:ascii="Arial" w:eastAsia="Times New Roman" w:hAnsi="Arial" w:cs="Arial"/>
                <w:b/>
                <w:lang w:val="mn-MN"/>
              </w:rPr>
              <w:t>Иргэдийн Төлөөлөгчдийн Хурлын дарга</w:t>
            </w:r>
          </w:p>
          <w:p w:rsidR="00686104" w:rsidRPr="00154541" w:rsidRDefault="00686104" w:rsidP="00E83510">
            <w:pPr>
              <w:rPr>
                <w:rFonts w:ascii="Arial" w:eastAsia="Times New Roman" w:hAnsi="Arial" w:cs="Arial"/>
                <w:lang w:val="mn-MN"/>
              </w:rPr>
            </w:pPr>
            <w:r w:rsidRPr="00514F3C">
              <w:rPr>
                <w:rFonts w:ascii="Arial" w:eastAsia="Times New Roman" w:hAnsi="Arial" w:cs="Arial"/>
                <w:lang w:val="mn-MN"/>
              </w:rPr>
              <w:t xml:space="preserve">      </w:t>
            </w:r>
            <w:r w:rsidRPr="00154541">
              <w:rPr>
                <w:rFonts w:ascii="Arial" w:eastAsia="Times New Roman" w:hAnsi="Arial" w:cs="Arial"/>
                <w:lang w:val="mn-MN"/>
              </w:rPr>
              <w:t>урсгал зардал</w:t>
            </w:r>
          </w:p>
          <w:p w:rsidR="00686104" w:rsidRPr="00514F3C" w:rsidRDefault="00686104" w:rsidP="00E83510">
            <w:pPr>
              <w:rPr>
                <w:rFonts w:ascii="Arial" w:eastAsia="Times New Roman" w:hAnsi="Arial" w:cs="Arial"/>
                <w:lang w:val="mn-MN"/>
              </w:rPr>
            </w:pPr>
            <w:r w:rsidRPr="00154541">
              <w:rPr>
                <w:rFonts w:ascii="Arial" w:eastAsia="Times New Roman" w:hAnsi="Arial" w:cs="Arial"/>
                <w:lang w:val="mn-MN"/>
              </w:rPr>
              <w:t xml:space="preserve">       хөрөнгийн зардал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04" w:rsidRPr="0014498C" w:rsidRDefault="0082621E" w:rsidP="00E83510">
            <w:pPr>
              <w:spacing w:line="36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 xml:space="preserve">      </w:t>
            </w:r>
            <w:r w:rsidR="00867AAE">
              <w:rPr>
                <w:rFonts w:ascii="Arial" w:eastAsia="Times New Roman" w:hAnsi="Arial" w:cs="Arial"/>
                <w:b/>
                <w:lang w:val="mn-MN"/>
              </w:rPr>
              <w:t xml:space="preserve">61 </w:t>
            </w:r>
            <w:r w:rsidR="0014498C">
              <w:rPr>
                <w:rFonts w:ascii="Arial" w:eastAsia="Times New Roman" w:hAnsi="Arial" w:cs="Arial"/>
                <w:b/>
              </w:rPr>
              <w:t>565.9</w:t>
            </w:r>
          </w:p>
        </w:tc>
      </w:tr>
      <w:tr w:rsidR="00686104" w:rsidRPr="00514F3C" w:rsidTr="00BD53C6">
        <w:trPr>
          <w:trHeight w:val="620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04" w:rsidRPr="00514F3C" w:rsidRDefault="00686104" w:rsidP="00E83510">
            <w:pPr>
              <w:rPr>
                <w:rFonts w:ascii="Arial" w:eastAsia="Times New Roman" w:hAnsi="Arial" w:cs="Arial"/>
                <w:b/>
                <w:lang w:val="mn-M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04" w:rsidRPr="00514F3C" w:rsidRDefault="00686104" w:rsidP="00E83510">
            <w:pPr>
              <w:rPr>
                <w:rFonts w:ascii="Arial" w:eastAsia="Times New Roman" w:hAnsi="Arial" w:cs="Arial"/>
              </w:rPr>
            </w:pPr>
            <w:r w:rsidRPr="00514F3C">
              <w:rPr>
                <w:rFonts w:ascii="Arial" w:eastAsia="Times New Roman" w:hAnsi="Arial" w:cs="Arial"/>
                <w:lang w:val="mn-MN"/>
              </w:rPr>
              <w:t xml:space="preserve">                 </w:t>
            </w:r>
          </w:p>
          <w:p w:rsidR="00686104" w:rsidRPr="00514F3C" w:rsidRDefault="00686104" w:rsidP="00E83510">
            <w:pPr>
              <w:rPr>
                <w:rFonts w:ascii="Arial" w:eastAsia="Times New Roman" w:hAnsi="Arial" w:cs="Arial"/>
                <w:lang w:val="mn-MN"/>
              </w:rPr>
            </w:pPr>
            <w:r w:rsidRPr="00514F3C">
              <w:rPr>
                <w:rFonts w:ascii="Arial" w:eastAsia="Times New Roman" w:hAnsi="Arial" w:cs="Arial"/>
                <w:lang w:val="mn-MN"/>
              </w:rPr>
              <w:t xml:space="preserve">                                  3.1.1. 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04" w:rsidRPr="00514F3C" w:rsidRDefault="00686104" w:rsidP="00E83510">
            <w:pPr>
              <w:rPr>
                <w:rFonts w:ascii="Arial" w:eastAsia="Times New Roman" w:hAnsi="Arial" w:cs="Arial"/>
                <w:lang w:val="mn-MN"/>
              </w:rPr>
            </w:pPr>
            <w:r w:rsidRPr="00514F3C">
              <w:rPr>
                <w:rFonts w:ascii="Arial" w:eastAsia="Times New Roman" w:hAnsi="Arial" w:cs="Arial"/>
                <w:lang w:val="mn-MN"/>
              </w:rPr>
              <w:t>Иргэдийн төлөөлөгчдийн Хурлын нарийн бичгийн дарга</w:t>
            </w:r>
          </w:p>
          <w:p w:rsidR="00686104" w:rsidRPr="00514F3C" w:rsidRDefault="00686104" w:rsidP="00E83510">
            <w:pPr>
              <w:rPr>
                <w:rFonts w:ascii="Arial" w:eastAsia="Times New Roman" w:hAnsi="Arial" w:cs="Arial"/>
                <w:lang w:val="mn-MN"/>
              </w:rPr>
            </w:pPr>
            <w:r w:rsidRPr="00514F3C">
              <w:rPr>
                <w:rFonts w:ascii="Arial" w:eastAsia="Times New Roman" w:hAnsi="Arial" w:cs="Arial"/>
                <w:lang w:val="mn-MN"/>
              </w:rPr>
              <w:t xml:space="preserve">     урсгал зардал,  үүнээс:</w:t>
            </w:r>
          </w:p>
          <w:p w:rsidR="000C7B07" w:rsidRDefault="0082621E" w:rsidP="00E83510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   70105</w:t>
            </w:r>
            <w:r w:rsidR="000C7B07">
              <w:rPr>
                <w:rFonts w:ascii="Arial" w:eastAsia="Times New Roman" w:hAnsi="Arial" w:cs="Arial"/>
                <w:lang w:val="mn-MN"/>
              </w:rPr>
              <w:t xml:space="preserve"> /ОН-ын өөрөө удирдах ёсны байгууллага/   </w:t>
            </w:r>
          </w:p>
          <w:p w:rsidR="00686104" w:rsidRPr="00514F3C" w:rsidRDefault="000C7B07" w:rsidP="00E83510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             80101  /Ү</w:t>
            </w:r>
            <w:r w:rsidR="0082621E">
              <w:rPr>
                <w:rFonts w:ascii="Arial" w:eastAsia="Times New Roman" w:hAnsi="Arial" w:cs="Arial"/>
                <w:lang w:val="mn-MN"/>
              </w:rPr>
              <w:t>ндсэн үйл ажиллагааны зардал</w:t>
            </w:r>
            <w:r w:rsidR="004D15D7">
              <w:rPr>
                <w:rFonts w:ascii="Arial" w:eastAsia="Times New Roman" w:hAnsi="Arial" w:cs="Arial"/>
                <w:lang w:val="mn-MN"/>
              </w:rPr>
              <w:t xml:space="preserve"> /</w:t>
            </w:r>
            <w:r w:rsidR="00686104" w:rsidRPr="00514F3C">
              <w:rPr>
                <w:rFonts w:ascii="Arial" w:eastAsia="Times New Roman" w:hAnsi="Arial" w:cs="Arial"/>
                <w:lang w:val="mn-MN"/>
              </w:rPr>
              <w:t xml:space="preserve"> </w:t>
            </w:r>
          </w:p>
          <w:p w:rsidR="00233B84" w:rsidRDefault="00686104" w:rsidP="00E83510">
            <w:pPr>
              <w:rPr>
                <w:rFonts w:ascii="Arial" w:eastAsia="Times New Roman" w:hAnsi="Arial" w:cs="Arial"/>
                <w:lang w:val="mn-MN"/>
              </w:rPr>
            </w:pPr>
            <w:r w:rsidRPr="00514F3C">
              <w:rPr>
                <w:rFonts w:ascii="Arial" w:eastAsia="Times New Roman" w:hAnsi="Arial" w:cs="Arial"/>
                <w:lang w:val="mn-MN"/>
              </w:rPr>
              <w:t xml:space="preserve">                </w:t>
            </w:r>
            <w:r w:rsidR="00716FEA">
              <w:rPr>
                <w:rFonts w:ascii="Arial" w:eastAsia="Times New Roman" w:hAnsi="Arial" w:cs="Arial"/>
                <w:lang w:val="mn-MN"/>
              </w:rPr>
              <w:t xml:space="preserve">   </w:t>
            </w:r>
          </w:p>
          <w:p w:rsidR="00233B84" w:rsidRDefault="00716FEA" w:rsidP="00E83510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</w:t>
            </w:r>
            <w:r w:rsidR="00233B84">
              <w:rPr>
                <w:rFonts w:ascii="Arial" w:eastAsia="Times New Roman" w:hAnsi="Arial" w:cs="Arial"/>
                <w:lang w:val="mn-MN"/>
              </w:rPr>
              <w:t xml:space="preserve">                   </w:t>
            </w:r>
            <w:r>
              <w:rPr>
                <w:rFonts w:ascii="Arial" w:eastAsia="Times New Roman" w:hAnsi="Arial" w:cs="Arial"/>
                <w:lang w:val="mn-MN"/>
              </w:rPr>
              <w:t>80205 /Мэдээлэл ,сурталчилгааны зардал</w:t>
            </w:r>
            <w:r w:rsidR="00233B84">
              <w:rPr>
                <w:rFonts w:ascii="Arial" w:eastAsia="Times New Roman" w:hAnsi="Arial" w:cs="Arial"/>
                <w:lang w:val="mn-MN"/>
              </w:rPr>
              <w:t>/</w:t>
            </w:r>
            <w:r w:rsidR="0082621E">
              <w:rPr>
                <w:rFonts w:ascii="Arial" w:eastAsia="Times New Roman" w:hAnsi="Arial" w:cs="Arial"/>
                <w:lang w:val="mn-MN"/>
              </w:rPr>
              <w:t xml:space="preserve"> </w:t>
            </w:r>
          </w:p>
          <w:p w:rsidR="00686104" w:rsidRPr="0082621E" w:rsidRDefault="0082621E" w:rsidP="00E835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</w:t>
            </w:r>
          </w:p>
          <w:p w:rsidR="00686104" w:rsidRDefault="00883472" w:rsidP="00E83510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   </w:t>
            </w:r>
            <w:r w:rsidR="00716FEA">
              <w:rPr>
                <w:rFonts w:ascii="Arial" w:eastAsia="Times New Roman" w:hAnsi="Arial" w:cs="Arial"/>
                <w:lang w:val="mn-MN"/>
              </w:rPr>
              <w:t xml:space="preserve">          </w:t>
            </w:r>
            <w:r w:rsidR="00233B84">
              <w:rPr>
                <w:rFonts w:ascii="Arial" w:eastAsia="Times New Roman" w:hAnsi="Arial" w:cs="Arial"/>
                <w:lang w:val="mn-MN"/>
              </w:rPr>
              <w:t>80825 /Багийн ИНХ-ын даргын урамшуулал/</w:t>
            </w:r>
          </w:p>
          <w:p w:rsidR="00867AAE" w:rsidRPr="00D106A7" w:rsidRDefault="00867AAE" w:rsidP="00E83510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             82201 /Гэмт хэ</w:t>
            </w:r>
            <w:r w:rsidR="00D106A7">
              <w:rPr>
                <w:rFonts w:ascii="Arial" w:eastAsia="Times New Roman" w:hAnsi="Arial" w:cs="Arial"/>
                <w:lang w:val="mn-MN"/>
              </w:rPr>
              <w:t>ргээс урьдчилан сэргийлэх  үйл ажиллагааны зардал/</w:t>
            </w:r>
          </w:p>
          <w:p w:rsidR="00686104" w:rsidRPr="00514F3C" w:rsidRDefault="00883472" w:rsidP="00E83510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04" w:rsidRDefault="00686104" w:rsidP="00E83510">
            <w:pPr>
              <w:spacing w:line="360" w:lineRule="auto"/>
              <w:rPr>
                <w:rFonts w:ascii="Arial" w:eastAsia="Times New Roman" w:hAnsi="Arial" w:cs="Arial"/>
                <w:lang w:val="mn-MN"/>
              </w:rPr>
            </w:pPr>
          </w:p>
          <w:p w:rsidR="00D106A7" w:rsidRDefault="00D106A7" w:rsidP="00E83510">
            <w:pPr>
              <w:spacing w:line="360" w:lineRule="auto"/>
              <w:rPr>
                <w:rFonts w:ascii="Arial" w:eastAsia="Times New Roman" w:hAnsi="Arial" w:cs="Arial"/>
                <w:lang w:val="mn-MN"/>
              </w:rPr>
            </w:pPr>
          </w:p>
          <w:p w:rsidR="00D106A7" w:rsidRDefault="00D106A7" w:rsidP="00E83510">
            <w:pPr>
              <w:spacing w:line="360" w:lineRule="auto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45 448.2</w:t>
            </w:r>
          </w:p>
          <w:p w:rsidR="00D106A7" w:rsidRDefault="00D106A7" w:rsidP="00E83510">
            <w:pPr>
              <w:spacing w:line="360" w:lineRule="auto"/>
              <w:rPr>
                <w:rFonts w:ascii="Arial" w:eastAsia="Times New Roman" w:hAnsi="Arial" w:cs="Arial"/>
                <w:lang w:val="mn-MN"/>
              </w:rPr>
            </w:pPr>
          </w:p>
          <w:p w:rsidR="00D106A7" w:rsidRDefault="00D106A7" w:rsidP="00E83510">
            <w:pPr>
              <w:spacing w:line="360" w:lineRule="auto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    333.6                  </w:t>
            </w:r>
          </w:p>
          <w:p w:rsidR="00D106A7" w:rsidRPr="00D106A7" w:rsidRDefault="00AF1A89" w:rsidP="00E83510">
            <w:pPr>
              <w:spacing w:line="360" w:lineRule="auto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</w:t>
            </w:r>
            <w:r w:rsidR="00D106A7">
              <w:rPr>
                <w:rFonts w:ascii="Arial" w:eastAsia="Times New Roman" w:hAnsi="Arial" w:cs="Arial"/>
                <w:lang w:val="mn-MN"/>
              </w:rPr>
              <w:t xml:space="preserve">14 784.1          </w:t>
            </w:r>
          </w:p>
          <w:p w:rsidR="00867AAE" w:rsidRDefault="00AF1A89" w:rsidP="00E83510">
            <w:pPr>
              <w:spacing w:line="360" w:lineRule="auto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</w:t>
            </w:r>
            <w:r w:rsidR="00D106A7">
              <w:rPr>
                <w:rFonts w:ascii="Arial" w:eastAsia="Times New Roman" w:hAnsi="Arial" w:cs="Arial"/>
                <w:lang w:val="mn-MN"/>
              </w:rPr>
              <w:t xml:space="preserve"> 1 000.0</w:t>
            </w:r>
          </w:p>
          <w:p w:rsidR="00867AAE" w:rsidRPr="00D106A7" w:rsidRDefault="00D106A7" w:rsidP="00E83510">
            <w:p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</w:t>
            </w:r>
          </w:p>
        </w:tc>
      </w:tr>
      <w:tr w:rsidR="00E7397C" w:rsidRPr="00514F3C" w:rsidTr="00BD53C6">
        <w:trPr>
          <w:trHeight w:val="800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397C" w:rsidRPr="00514F3C" w:rsidRDefault="00E7397C" w:rsidP="00E83510">
            <w:pPr>
              <w:spacing w:line="360" w:lineRule="auto"/>
              <w:rPr>
                <w:rFonts w:ascii="Arial" w:eastAsia="Times New Roman" w:hAnsi="Arial" w:cs="Arial"/>
                <w:lang w:val="mn-MN"/>
              </w:rPr>
            </w:pPr>
            <w:r w:rsidRPr="00514F3C">
              <w:rPr>
                <w:rFonts w:ascii="Arial" w:eastAsia="Times New Roman" w:hAnsi="Arial" w:cs="Arial"/>
                <w:b/>
                <w:lang w:val="mn-MN"/>
              </w:rPr>
              <w:lastRenderedPageBreak/>
              <w:t>3.2</w:t>
            </w:r>
            <w:r w:rsidRPr="00514F3C">
              <w:rPr>
                <w:rFonts w:ascii="Arial" w:eastAsia="Times New Roman" w:hAnsi="Arial" w:cs="Arial"/>
                <w:lang w:val="mn-MN"/>
              </w:rPr>
              <w:t>.</w:t>
            </w:r>
          </w:p>
        </w:tc>
        <w:tc>
          <w:tcPr>
            <w:tcW w:w="6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7C" w:rsidRPr="00514F3C" w:rsidRDefault="00E7397C" w:rsidP="00E83510">
            <w:pPr>
              <w:rPr>
                <w:rFonts w:ascii="Arial" w:eastAsia="Times New Roman" w:hAnsi="Arial" w:cs="Arial"/>
                <w:b/>
                <w:lang w:val="mn-MN"/>
              </w:rPr>
            </w:pPr>
            <w:r w:rsidRPr="00514F3C">
              <w:rPr>
                <w:rFonts w:ascii="Arial" w:eastAsia="Times New Roman" w:hAnsi="Arial" w:cs="Arial"/>
                <w:b/>
                <w:lang w:val="mn-MN"/>
              </w:rPr>
              <w:t xml:space="preserve">  Засаг дарга</w:t>
            </w:r>
          </w:p>
          <w:p w:rsidR="00E7397C" w:rsidRPr="00514F3C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  <w:r w:rsidRPr="00514F3C">
              <w:rPr>
                <w:rFonts w:ascii="Arial" w:eastAsia="Times New Roman" w:hAnsi="Arial" w:cs="Arial"/>
                <w:lang w:val="mn-MN"/>
              </w:rPr>
              <w:t xml:space="preserve">       Урсгал зардал</w:t>
            </w:r>
          </w:p>
          <w:p w:rsidR="00E7397C" w:rsidRPr="00514F3C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  <w:r w:rsidRPr="00514F3C">
              <w:rPr>
                <w:rFonts w:ascii="Arial" w:eastAsia="Times New Roman" w:hAnsi="Arial" w:cs="Arial"/>
                <w:lang w:val="mn-MN"/>
              </w:rPr>
              <w:t xml:space="preserve">       Хөрөнгийн зардал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7C" w:rsidRPr="00E232D7" w:rsidRDefault="00E7397C" w:rsidP="00E83510">
            <w:pPr>
              <w:spacing w:line="360" w:lineRule="auto"/>
              <w:rPr>
                <w:rFonts w:ascii="Arial" w:eastAsia="Times New Roman" w:hAnsi="Arial" w:cs="Arial"/>
                <w:b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</w:t>
            </w:r>
            <w:r w:rsidR="00471DD6">
              <w:rPr>
                <w:rFonts w:ascii="Arial" w:eastAsia="Times New Roman" w:hAnsi="Arial" w:cs="Arial"/>
                <w:b/>
                <w:lang w:val="mn-MN"/>
              </w:rPr>
              <w:t>980</w:t>
            </w:r>
            <w:r w:rsidR="00E232D7">
              <w:rPr>
                <w:rFonts w:ascii="Arial" w:eastAsia="Times New Roman" w:hAnsi="Arial" w:cs="Arial"/>
                <w:b/>
                <w:lang w:val="mn-MN"/>
              </w:rPr>
              <w:t xml:space="preserve"> 943.9</w:t>
            </w:r>
          </w:p>
        </w:tc>
      </w:tr>
      <w:tr w:rsidR="00E7397C" w:rsidRPr="00514F3C" w:rsidTr="00BD53C6">
        <w:trPr>
          <w:trHeight w:val="1547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97C" w:rsidRPr="00514F3C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97C" w:rsidRPr="00514F3C" w:rsidRDefault="00E7397C" w:rsidP="00E83510">
            <w:pPr>
              <w:spacing w:line="360" w:lineRule="auto"/>
              <w:rPr>
                <w:rFonts w:ascii="Arial" w:eastAsia="Times New Roman" w:hAnsi="Arial" w:cs="Arial"/>
                <w:lang w:val="mn-MN"/>
              </w:rPr>
            </w:pPr>
            <w:r w:rsidRPr="00514F3C">
              <w:rPr>
                <w:rFonts w:ascii="Arial" w:eastAsia="Times New Roman" w:hAnsi="Arial" w:cs="Arial"/>
                <w:lang w:val="mn-MN"/>
              </w:rPr>
              <w:t>3.2.1.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6E" w:rsidRDefault="00EE696E" w:rsidP="00E83510">
            <w:pPr>
              <w:rPr>
                <w:rFonts w:ascii="Arial" w:eastAsia="Times New Roman" w:hAnsi="Arial" w:cs="Arial"/>
              </w:rPr>
            </w:pPr>
          </w:p>
          <w:p w:rsidR="00E7397C" w:rsidRPr="00514F3C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Засаг даргын Т</w:t>
            </w:r>
            <w:r w:rsidRPr="00514F3C">
              <w:rPr>
                <w:rFonts w:ascii="Arial" w:eastAsia="Times New Roman" w:hAnsi="Arial" w:cs="Arial"/>
                <w:lang w:val="mn-MN"/>
              </w:rPr>
              <w:t xml:space="preserve">амгын газар </w:t>
            </w:r>
          </w:p>
          <w:p w:rsidR="00E7397C" w:rsidRPr="00514F3C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  <w:r w:rsidRPr="00514F3C">
              <w:rPr>
                <w:rFonts w:ascii="Arial" w:eastAsia="Times New Roman" w:hAnsi="Arial" w:cs="Arial"/>
                <w:lang w:val="mn-MN"/>
              </w:rPr>
              <w:t xml:space="preserve">       урсгал зардал,  үүнээс:</w:t>
            </w:r>
          </w:p>
          <w:p w:rsidR="00E7397C" w:rsidRPr="00514F3C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          70106 </w:t>
            </w:r>
            <w:r w:rsidRPr="00514F3C">
              <w:rPr>
                <w:rFonts w:ascii="Arial" w:eastAsia="Times New Roman" w:hAnsi="Arial" w:cs="Arial"/>
                <w:lang w:val="mn-MN"/>
              </w:rPr>
              <w:t xml:space="preserve"> </w:t>
            </w:r>
            <w:r>
              <w:rPr>
                <w:rFonts w:ascii="Arial" w:eastAsia="Times New Roman" w:hAnsi="Arial" w:cs="Arial"/>
                <w:lang w:val="mn-MN"/>
              </w:rPr>
              <w:t>/</w:t>
            </w:r>
            <w:r w:rsidRPr="00514F3C">
              <w:rPr>
                <w:rFonts w:ascii="Arial" w:eastAsia="Times New Roman" w:hAnsi="Arial" w:cs="Arial"/>
                <w:lang w:val="mn-MN"/>
              </w:rPr>
              <w:t xml:space="preserve">орон нутгийн гїйцэтгэх засаглалын  </w:t>
            </w:r>
          </w:p>
          <w:p w:rsidR="00E7397C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  <w:r w:rsidRPr="00514F3C">
              <w:rPr>
                <w:rFonts w:ascii="Arial" w:eastAsia="Times New Roman" w:hAnsi="Arial" w:cs="Arial"/>
                <w:lang w:val="mn-MN"/>
              </w:rPr>
              <w:t xml:space="preserve">                                   удирдлага</w:t>
            </w:r>
            <w:r>
              <w:rPr>
                <w:rFonts w:ascii="Arial" w:eastAsia="Times New Roman" w:hAnsi="Arial" w:cs="Arial"/>
                <w:lang w:val="mn-MN"/>
              </w:rPr>
              <w:t>/</w:t>
            </w:r>
          </w:p>
          <w:p w:rsidR="00E7397C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                    80101 /Үндсэн үйл ажиллагааны зардал/</w:t>
            </w:r>
          </w:p>
          <w:p w:rsidR="00E7397C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                    80103 /Гэрээгээр гүйцэтгүүлэх ажил  </w:t>
            </w:r>
          </w:p>
          <w:p w:rsidR="00E7397C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                                                                  ,үйлчилгээ/</w:t>
            </w:r>
          </w:p>
          <w:p w:rsidR="00E7397C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                    80106 /Баг ,хорооны үйл ажиллагааны </w:t>
            </w:r>
          </w:p>
          <w:p w:rsidR="00E7397C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                                                                        зардал /</w:t>
            </w:r>
          </w:p>
          <w:p w:rsidR="00E7397C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                    80205 /Мэдээлэл ,сурталчилгааны </w:t>
            </w:r>
          </w:p>
          <w:p w:rsidR="00E7397C" w:rsidRPr="00DA05E6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                                                                        зардал/</w:t>
            </w:r>
          </w:p>
          <w:p w:rsidR="00E7397C" w:rsidRDefault="00E7397C" w:rsidP="00E835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                    81102 </w:t>
            </w:r>
            <w:r w:rsidRPr="00514F3C">
              <w:rPr>
                <w:rFonts w:ascii="Arial" w:eastAsia="Times New Roman" w:hAnsi="Arial" w:cs="Arial"/>
                <w:lang w:val="mn-MN"/>
              </w:rPr>
              <w:t xml:space="preserve"> </w:t>
            </w:r>
            <w:r>
              <w:rPr>
                <w:rFonts w:ascii="Arial" w:eastAsia="Times New Roman" w:hAnsi="Arial" w:cs="Arial"/>
                <w:lang w:val="mn-MN"/>
              </w:rPr>
              <w:t>/О</w:t>
            </w:r>
            <w:r w:rsidRPr="00514F3C">
              <w:rPr>
                <w:rFonts w:ascii="Arial" w:eastAsia="Times New Roman" w:hAnsi="Arial" w:cs="Arial"/>
                <w:lang w:val="mn-MN"/>
              </w:rPr>
              <w:t>рон нутгийн н</w:t>
            </w:r>
            <w:r>
              <w:rPr>
                <w:rFonts w:ascii="Arial" w:eastAsia="Times New Roman" w:hAnsi="Arial" w:cs="Arial"/>
                <w:lang w:val="mn-MN"/>
              </w:rPr>
              <w:t>өөц хөрөнгө/</w:t>
            </w:r>
          </w:p>
          <w:p w:rsidR="00F66C7E" w:rsidRDefault="00F66C7E" w:rsidP="00E83510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</w:rPr>
              <w:t xml:space="preserve">        </w:t>
            </w:r>
            <w:r w:rsidR="009A76F7">
              <w:rPr>
                <w:rFonts w:ascii="Arial" w:eastAsia="Times New Roman" w:hAnsi="Arial" w:cs="Arial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lang w:val="mn-MN"/>
              </w:rPr>
              <w:t xml:space="preserve"> </w:t>
            </w:r>
          </w:p>
          <w:p w:rsidR="00F66C7E" w:rsidRPr="00F66C7E" w:rsidRDefault="00F66C7E" w:rsidP="00E83510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                                   </w:t>
            </w:r>
            <w:r w:rsidR="009A76F7">
              <w:rPr>
                <w:rFonts w:ascii="Arial" w:eastAsia="Times New Roman" w:hAnsi="Arial" w:cs="Arial"/>
                <w:lang w:val="mn-MN"/>
              </w:rPr>
              <w:t xml:space="preserve">    </w:t>
            </w:r>
            <w:r>
              <w:rPr>
                <w:rFonts w:ascii="Arial" w:eastAsia="Times New Roman" w:hAnsi="Arial" w:cs="Arial"/>
                <w:lang w:val="mn-MN"/>
              </w:rPr>
              <w:t xml:space="preserve">    </w:t>
            </w:r>
          </w:p>
          <w:p w:rsidR="00023651" w:rsidRDefault="00023651" w:rsidP="00E83510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         70105  </w:t>
            </w:r>
            <w:r w:rsidR="0032737C">
              <w:rPr>
                <w:rFonts w:ascii="Arial" w:eastAsia="Times New Roman" w:hAnsi="Arial" w:cs="Arial"/>
                <w:lang w:val="mn-MN"/>
              </w:rPr>
              <w:t xml:space="preserve"> </w:t>
            </w:r>
            <w:r>
              <w:rPr>
                <w:rFonts w:ascii="Arial" w:eastAsia="Times New Roman" w:hAnsi="Arial" w:cs="Arial"/>
                <w:lang w:val="mn-MN"/>
              </w:rPr>
              <w:t xml:space="preserve">/Орон  нутгийн </w:t>
            </w:r>
            <w:r w:rsidR="00F66C7E">
              <w:rPr>
                <w:rFonts w:ascii="Arial" w:eastAsia="Times New Roman" w:hAnsi="Arial" w:cs="Arial"/>
                <w:lang w:val="mn-MN"/>
              </w:rPr>
              <w:t xml:space="preserve"> </w:t>
            </w:r>
            <w:r>
              <w:rPr>
                <w:rFonts w:ascii="Arial" w:eastAsia="Times New Roman" w:hAnsi="Arial" w:cs="Arial"/>
                <w:lang w:val="mn-MN"/>
              </w:rPr>
              <w:t xml:space="preserve"> хөгжлийн  сан/</w:t>
            </w:r>
          </w:p>
          <w:p w:rsidR="00023651" w:rsidRPr="00A45A57" w:rsidRDefault="00023651" w:rsidP="00E83510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                    80918 /Орон нутгийн зорилтот хөрөнгө </w:t>
            </w:r>
          </w:p>
          <w:p w:rsidR="00E7397C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       </w:t>
            </w:r>
            <w:r w:rsidRPr="00514F3C">
              <w:rPr>
                <w:rFonts w:ascii="Arial" w:eastAsia="Times New Roman" w:hAnsi="Arial" w:cs="Arial"/>
                <w:lang w:val="mn-MN"/>
              </w:rPr>
              <w:t xml:space="preserve"> </w:t>
            </w:r>
            <w:r w:rsidR="00023651">
              <w:rPr>
                <w:rFonts w:ascii="Arial" w:eastAsia="Times New Roman" w:hAnsi="Arial" w:cs="Arial"/>
                <w:lang w:val="mn-MN"/>
              </w:rPr>
              <w:t xml:space="preserve">                                                       оруулалт/</w:t>
            </w:r>
          </w:p>
          <w:p w:rsidR="004C4081" w:rsidRDefault="004C4081" w:rsidP="00E83510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        </w:t>
            </w:r>
            <w:r w:rsidR="00726C35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lang w:val="mn-MN"/>
              </w:rPr>
              <w:t xml:space="preserve"> 70106</w:t>
            </w:r>
            <w:r w:rsidR="0032737C">
              <w:rPr>
                <w:rFonts w:ascii="Arial" w:eastAsia="Times New Roman" w:hAnsi="Arial" w:cs="Arial"/>
                <w:lang w:val="mn-MN"/>
              </w:rPr>
              <w:t xml:space="preserve">  </w:t>
            </w:r>
            <w:r>
              <w:rPr>
                <w:rFonts w:ascii="Arial" w:eastAsia="Times New Roman" w:hAnsi="Arial" w:cs="Arial"/>
                <w:lang w:val="mn-MN"/>
              </w:rPr>
              <w:t xml:space="preserve"> /Байгаль Хамгаалах сан/</w:t>
            </w:r>
          </w:p>
          <w:p w:rsidR="004C4081" w:rsidRDefault="004C4081" w:rsidP="00E83510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                    80101 /Үндсэн үйл ажиллагааны зардал/</w:t>
            </w:r>
          </w:p>
          <w:p w:rsidR="003B71EF" w:rsidRDefault="003B71EF" w:rsidP="00E83510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          72210    /</w:t>
            </w:r>
            <w:r w:rsidR="00471DD6">
              <w:rPr>
                <w:rFonts w:ascii="Arial" w:eastAsia="Times New Roman" w:hAnsi="Arial" w:cs="Arial"/>
                <w:lang w:val="mn-MN"/>
              </w:rPr>
              <w:t>Малчид хувиараа хөдөлмөр эрхлэх</w:t>
            </w:r>
            <w:r>
              <w:rPr>
                <w:rFonts w:ascii="Arial" w:eastAsia="Times New Roman" w:hAnsi="Arial" w:cs="Arial"/>
                <w:lang w:val="mn-MN"/>
              </w:rPr>
              <w:t>/</w:t>
            </w:r>
          </w:p>
          <w:p w:rsidR="003B71EF" w:rsidRPr="003B71EF" w:rsidRDefault="003B71EF" w:rsidP="00E835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                    83111  /</w:t>
            </w:r>
            <w:r w:rsidR="00471DD6">
              <w:rPr>
                <w:rFonts w:ascii="Arial" w:eastAsia="Times New Roman" w:hAnsi="Arial" w:cs="Arial"/>
                <w:lang w:val="mn-MN"/>
              </w:rPr>
              <w:t>Сум хөгжүүлэх сан/</w:t>
            </w:r>
          </w:p>
          <w:p w:rsidR="003B71EF" w:rsidRPr="003B71EF" w:rsidRDefault="003B71EF" w:rsidP="00E835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7C" w:rsidRPr="009A76F7" w:rsidRDefault="00B53BD1" w:rsidP="00E83510">
            <w:pPr>
              <w:spacing w:line="360" w:lineRule="auto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</w:t>
            </w:r>
          </w:p>
          <w:p w:rsidR="00B53BD1" w:rsidRDefault="00E7397C" w:rsidP="00A45A57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</w:rPr>
              <w:t xml:space="preserve">    </w:t>
            </w:r>
            <w:r w:rsidR="007074AF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7074AF">
              <w:rPr>
                <w:rFonts w:ascii="Arial" w:eastAsia="Times New Roman" w:hAnsi="Arial" w:cs="Arial"/>
                <w:b/>
                <w:lang w:val="mn-MN"/>
              </w:rPr>
              <w:t>703 224.3</w:t>
            </w:r>
            <w:r w:rsidR="00B53BD1">
              <w:rPr>
                <w:rFonts w:ascii="Arial" w:eastAsia="Times New Roman" w:hAnsi="Arial" w:cs="Arial"/>
                <w:lang w:val="mn-MN"/>
              </w:rPr>
              <w:t xml:space="preserve"> </w:t>
            </w:r>
          </w:p>
          <w:p w:rsidR="007074AF" w:rsidRDefault="00B53BD1" w:rsidP="00A45A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</w:t>
            </w:r>
            <w:r w:rsidR="009A76F7">
              <w:rPr>
                <w:rFonts w:ascii="Arial" w:eastAsia="Times New Roman" w:hAnsi="Arial" w:cs="Arial"/>
                <w:lang w:val="mn-MN"/>
              </w:rPr>
              <w:t xml:space="preserve"> </w:t>
            </w:r>
            <w:r>
              <w:rPr>
                <w:rFonts w:ascii="Arial" w:eastAsia="Times New Roman" w:hAnsi="Arial" w:cs="Arial"/>
                <w:lang w:val="mn-MN"/>
              </w:rPr>
              <w:t xml:space="preserve"> </w:t>
            </w:r>
          </w:p>
          <w:p w:rsidR="007074AF" w:rsidRPr="007074AF" w:rsidRDefault="007074AF" w:rsidP="00A45A57">
            <w:pPr>
              <w:rPr>
                <w:rFonts w:ascii="Arial" w:eastAsia="Times New Roman" w:hAnsi="Arial" w:cs="Arial"/>
                <w:b/>
                <w:lang w:val="mn-MN"/>
              </w:rPr>
            </w:pPr>
            <w:r>
              <w:rPr>
                <w:rFonts w:ascii="Arial" w:eastAsia="Times New Roman" w:hAnsi="Arial" w:cs="Arial"/>
                <w:b/>
                <w:lang w:val="mn-MN"/>
              </w:rPr>
              <w:t xml:space="preserve">      </w:t>
            </w:r>
            <w:r w:rsidRPr="007074AF">
              <w:rPr>
                <w:rFonts w:ascii="Arial" w:eastAsia="Times New Roman" w:hAnsi="Arial" w:cs="Arial"/>
                <w:b/>
                <w:lang w:val="mn-MN"/>
              </w:rPr>
              <w:t>427 394.5</w:t>
            </w:r>
          </w:p>
          <w:p w:rsidR="007074AF" w:rsidRDefault="007074AF" w:rsidP="00A45A57">
            <w:pPr>
              <w:rPr>
                <w:rFonts w:ascii="Arial" w:eastAsia="Times New Roman" w:hAnsi="Arial" w:cs="Arial"/>
              </w:rPr>
            </w:pPr>
          </w:p>
          <w:p w:rsidR="00E7397C" w:rsidRPr="009A76F7" w:rsidRDefault="007074AF" w:rsidP="00A45A57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</w:rPr>
              <w:t xml:space="preserve">     </w:t>
            </w:r>
            <w:r w:rsidR="00B53BD1">
              <w:rPr>
                <w:rFonts w:ascii="Arial" w:eastAsia="Times New Roman" w:hAnsi="Arial" w:cs="Arial"/>
                <w:lang w:val="mn-MN"/>
              </w:rPr>
              <w:t xml:space="preserve"> </w:t>
            </w:r>
            <w:r w:rsidR="009A76F7">
              <w:rPr>
                <w:rFonts w:ascii="Arial" w:eastAsia="Times New Roman" w:hAnsi="Arial" w:cs="Arial"/>
                <w:lang w:val="mn-MN"/>
              </w:rPr>
              <w:t>303 698.7</w:t>
            </w:r>
          </w:p>
          <w:p w:rsidR="00E7397C" w:rsidRPr="00F66C7E" w:rsidRDefault="00F66C7E" w:rsidP="00A45A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 </w:t>
            </w:r>
            <w:r>
              <w:rPr>
                <w:rFonts w:ascii="Arial" w:eastAsia="Times New Roman" w:hAnsi="Arial" w:cs="Arial"/>
              </w:rPr>
              <w:t>22 893.1</w:t>
            </w:r>
          </w:p>
          <w:p w:rsidR="00E7397C" w:rsidRPr="00A45A57" w:rsidRDefault="00E7397C" w:rsidP="00A45A57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    </w:t>
            </w:r>
          </w:p>
          <w:p w:rsidR="00E7397C" w:rsidRDefault="00F66C7E" w:rsidP="00A45A57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 </w:t>
            </w:r>
            <w:r>
              <w:rPr>
                <w:rFonts w:ascii="Arial" w:eastAsia="Times New Roman" w:hAnsi="Arial" w:cs="Arial"/>
              </w:rPr>
              <w:t>69 457.4</w:t>
            </w:r>
            <w:r w:rsidR="00E7397C">
              <w:rPr>
                <w:rFonts w:ascii="Arial" w:eastAsia="Times New Roman" w:hAnsi="Arial" w:cs="Arial"/>
                <w:lang w:val="mn-MN"/>
              </w:rPr>
              <w:t xml:space="preserve"> </w:t>
            </w:r>
          </w:p>
          <w:p w:rsidR="00E7397C" w:rsidRPr="00A45A57" w:rsidRDefault="00E7397C" w:rsidP="00A45A57">
            <w:pPr>
              <w:rPr>
                <w:rFonts w:ascii="Arial" w:eastAsia="Times New Roman" w:hAnsi="Arial" w:cs="Arial"/>
                <w:lang w:val="mn-MN"/>
              </w:rPr>
            </w:pPr>
          </w:p>
          <w:p w:rsidR="00E7397C" w:rsidRDefault="00E7397C" w:rsidP="00A45A57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   2 400.0</w:t>
            </w:r>
          </w:p>
          <w:p w:rsidR="00E7397C" w:rsidRDefault="00E7397C" w:rsidP="00A45A57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       </w:t>
            </w:r>
          </w:p>
          <w:p w:rsidR="00E7397C" w:rsidRDefault="006526F3" w:rsidP="00A45A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</w:t>
            </w:r>
            <w:r w:rsidR="00F66C7E">
              <w:rPr>
                <w:rFonts w:ascii="Arial" w:eastAsia="Times New Roman" w:hAnsi="Arial" w:cs="Arial"/>
                <w:lang w:val="mn-MN"/>
              </w:rPr>
              <w:t xml:space="preserve"> </w:t>
            </w:r>
            <w:r w:rsidR="00F66C7E">
              <w:rPr>
                <w:rFonts w:ascii="Arial" w:eastAsia="Times New Roman" w:hAnsi="Arial" w:cs="Arial"/>
              </w:rPr>
              <w:t>28 945.3</w:t>
            </w:r>
          </w:p>
          <w:p w:rsidR="00F66C7E" w:rsidRPr="00F66C7E" w:rsidRDefault="009A76F7" w:rsidP="00A45A57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 </w:t>
            </w:r>
          </w:p>
          <w:p w:rsidR="00023651" w:rsidRDefault="00023651" w:rsidP="00A45A57">
            <w:pPr>
              <w:rPr>
                <w:rFonts w:ascii="Arial" w:eastAsia="Times New Roman" w:hAnsi="Arial" w:cs="Arial"/>
                <w:lang w:val="mn-MN"/>
              </w:rPr>
            </w:pPr>
          </w:p>
          <w:p w:rsidR="00023651" w:rsidRPr="00D106A7" w:rsidRDefault="00023651" w:rsidP="00A45A57">
            <w:pPr>
              <w:rPr>
                <w:rFonts w:ascii="Arial" w:eastAsia="Times New Roman" w:hAnsi="Arial" w:cs="Arial"/>
                <w:b/>
                <w:lang w:val="mn-MN"/>
              </w:rPr>
            </w:pPr>
            <w:r w:rsidRPr="00D106A7">
              <w:rPr>
                <w:rFonts w:ascii="Arial" w:eastAsia="Times New Roman" w:hAnsi="Arial" w:cs="Arial"/>
                <w:b/>
                <w:lang w:val="mn-MN"/>
              </w:rPr>
              <w:t xml:space="preserve">      225 348.5</w:t>
            </w:r>
          </w:p>
          <w:p w:rsidR="004C4081" w:rsidRDefault="004C4081" w:rsidP="00A45A57">
            <w:pPr>
              <w:rPr>
                <w:rFonts w:ascii="Arial" w:eastAsia="Times New Roman" w:hAnsi="Arial" w:cs="Arial"/>
                <w:lang w:val="mn-MN"/>
              </w:rPr>
            </w:pPr>
          </w:p>
          <w:p w:rsidR="007074AF" w:rsidRDefault="004C4081" w:rsidP="00A45A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 </w:t>
            </w:r>
          </w:p>
          <w:p w:rsidR="004C4081" w:rsidRDefault="007074AF" w:rsidP="00A45A57">
            <w:pPr>
              <w:rPr>
                <w:rFonts w:ascii="Arial" w:eastAsia="Times New Roman" w:hAnsi="Arial" w:cs="Arial"/>
                <w:b/>
                <w:lang w:val="mn-MN"/>
              </w:rPr>
            </w:pPr>
            <w:r>
              <w:rPr>
                <w:rFonts w:ascii="Arial" w:eastAsia="Times New Roman" w:hAnsi="Arial" w:cs="Arial"/>
              </w:rPr>
              <w:t xml:space="preserve">         </w:t>
            </w:r>
            <w:r w:rsidR="004C4081">
              <w:rPr>
                <w:rFonts w:ascii="Arial" w:eastAsia="Times New Roman" w:hAnsi="Arial" w:cs="Arial"/>
                <w:lang w:val="mn-MN"/>
              </w:rPr>
              <w:t xml:space="preserve"> </w:t>
            </w:r>
            <w:r w:rsidR="004C4081" w:rsidRPr="00D106A7">
              <w:rPr>
                <w:rFonts w:ascii="Arial" w:eastAsia="Times New Roman" w:hAnsi="Arial" w:cs="Arial"/>
                <w:b/>
                <w:lang w:val="mn-MN"/>
              </w:rPr>
              <w:t>2 481.3</w:t>
            </w:r>
          </w:p>
          <w:p w:rsidR="003B71EF" w:rsidRDefault="003B71EF" w:rsidP="00A45A57">
            <w:pPr>
              <w:rPr>
                <w:rFonts w:ascii="Arial" w:eastAsia="Times New Roman" w:hAnsi="Arial" w:cs="Arial"/>
                <w:b/>
                <w:lang w:val="mn-MN"/>
              </w:rPr>
            </w:pPr>
            <w:r>
              <w:rPr>
                <w:rFonts w:ascii="Arial" w:eastAsia="Times New Roman" w:hAnsi="Arial" w:cs="Arial"/>
                <w:b/>
                <w:lang w:val="mn-MN"/>
              </w:rPr>
              <w:t xml:space="preserve">   </w:t>
            </w:r>
          </w:p>
          <w:p w:rsidR="007074AF" w:rsidRDefault="003B71EF" w:rsidP="00A45A57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val="mn-MN"/>
              </w:rPr>
              <w:t xml:space="preserve">        </w:t>
            </w:r>
          </w:p>
          <w:p w:rsidR="007074AF" w:rsidRPr="007074AF" w:rsidRDefault="007074AF" w:rsidP="00A45A57">
            <w:pPr>
              <w:rPr>
                <w:rFonts w:ascii="Arial" w:eastAsia="Times New Roman" w:hAnsi="Arial" w:cs="Arial"/>
                <w:b/>
                <w:lang w:val="mn-MN"/>
              </w:rPr>
            </w:pPr>
            <w:r>
              <w:rPr>
                <w:rFonts w:ascii="Arial" w:eastAsia="Times New Roman" w:hAnsi="Arial" w:cs="Arial"/>
                <w:b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lang w:val="mn-MN"/>
              </w:rPr>
              <w:t xml:space="preserve"> </w:t>
            </w:r>
            <w:r>
              <w:rPr>
                <w:rFonts w:ascii="Arial" w:eastAsia="Times New Roman" w:hAnsi="Arial" w:cs="Arial"/>
                <w:b/>
              </w:rPr>
              <w:t xml:space="preserve">   48 000</w:t>
            </w:r>
            <w:r>
              <w:rPr>
                <w:rFonts w:ascii="Arial" w:eastAsia="Times New Roman" w:hAnsi="Arial" w:cs="Arial"/>
                <w:b/>
                <w:lang w:val="mn-MN"/>
              </w:rPr>
              <w:t>.0</w:t>
            </w:r>
          </w:p>
          <w:p w:rsidR="007074AF" w:rsidRDefault="007074AF" w:rsidP="00A45A57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   </w:t>
            </w:r>
          </w:p>
          <w:p w:rsidR="003B71EF" w:rsidRPr="007074AF" w:rsidRDefault="007074AF" w:rsidP="00A45A57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     </w:t>
            </w:r>
          </w:p>
        </w:tc>
      </w:tr>
      <w:tr w:rsidR="00E7397C" w:rsidRPr="00514F3C" w:rsidTr="00BD53C6">
        <w:trPr>
          <w:trHeight w:val="2663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97C" w:rsidRPr="00514F3C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97C" w:rsidRPr="00514F3C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  <w:r w:rsidRPr="00514F3C">
              <w:rPr>
                <w:rFonts w:ascii="Arial" w:eastAsia="Times New Roman" w:hAnsi="Arial" w:cs="Arial"/>
                <w:lang w:val="mn-MN"/>
              </w:rPr>
              <w:t>3.2.2.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7C" w:rsidRPr="00514F3C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  <w:r w:rsidRPr="00514F3C">
              <w:rPr>
                <w:rFonts w:ascii="Arial" w:eastAsia="Times New Roman" w:hAnsi="Arial" w:cs="Arial"/>
                <w:lang w:val="mn-MN"/>
              </w:rPr>
              <w:t>Засаг да</w:t>
            </w:r>
            <w:r>
              <w:rPr>
                <w:rFonts w:ascii="Arial" w:eastAsia="Times New Roman" w:hAnsi="Arial" w:cs="Arial"/>
                <w:lang w:val="mn-MN"/>
              </w:rPr>
              <w:t xml:space="preserve">ргын шууд харьяаны байгууллага </w:t>
            </w:r>
            <w:r w:rsidRPr="00514F3C">
              <w:rPr>
                <w:rFonts w:ascii="Arial" w:eastAsia="Times New Roman" w:hAnsi="Arial" w:cs="Arial"/>
                <w:lang w:val="mn-MN"/>
              </w:rPr>
              <w:t xml:space="preserve"> </w:t>
            </w:r>
          </w:p>
          <w:p w:rsidR="00E7397C" w:rsidRPr="00514F3C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  <w:r w:rsidRPr="00514F3C">
              <w:rPr>
                <w:rFonts w:ascii="Arial" w:eastAsia="Times New Roman" w:hAnsi="Arial" w:cs="Arial"/>
                <w:lang w:val="mn-MN"/>
              </w:rPr>
              <w:t xml:space="preserve">       урсгал зардал,  үүнээс:</w:t>
            </w:r>
          </w:p>
          <w:p w:rsidR="00E7397C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          </w:t>
            </w:r>
            <w:r>
              <w:rPr>
                <w:rFonts w:ascii="Arial" w:eastAsia="Times New Roman" w:hAnsi="Arial" w:cs="Arial"/>
              </w:rPr>
              <w:t xml:space="preserve">71702 </w:t>
            </w:r>
            <w:r>
              <w:rPr>
                <w:rFonts w:ascii="Arial" w:eastAsia="Times New Roman" w:hAnsi="Arial" w:cs="Arial"/>
                <w:lang w:val="mn-MN"/>
              </w:rPr>
              <w:t xml:space="preserve"> 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  <w:lang w:val="mn-MN"/>
              </w:rPr>
              <w:t>Соёл урлаг/</w:t>
            </w:r>
          </w:p>
          <w:p w:rsidR="00E7397C" w:rsidRPr="00872C47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</w:p>
          <w:p w:rsidR="00E7397C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                      80101 /Үндсэн үйл ажиллагааны</w:t>
            </w:r>
          </w:p>
          <w:p w:rsidR="00E7397C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                                                                        зардал/</w:t>
            </w:r>
          </w:p>
          <w:p w:rsidR="00E7397C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</w:p>
          <w:p w:rsidR="00E7397C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                                 /Байр ашиглалттай холбоотой </w:t>
            </w:r>
          </w:p>
          <w:p w:rsidR="00E7397C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                                                           тогтмол зардал/</w:t>
            </w:r>
          </w:p>
          <w:p w:rsidR="00E7397C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</w:p>
          <w:p w:rsidR="00E7397C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                 </w:t>
            </w:r>
            <w:r>
              <w:rPr>
                <w:rFonts w:ascii="Arial" w:eastAsia="Times New Roman" w:hAnsi="Arial" w:cs="Arial"/>
              </w:rPr>
              <w:t xml:space="preserve">    </w:t>
            </w:r>
            <w:r>
              <w:rPr>
                <w:rFonts w:ascii="Arial" w:eastAsia="Times New Roman" w:hAnsi="Arial" w:cs="Arial"/>
                <w:lang w:val="mn-MN"/>
              </w:rPr>
              <w:t xml:space="preserve">  80214 /Уран бүтээл хийлгэх/</w:t>
            </w:r>
          </w:p>
          <w:p w:rsidR="002A6086" w:rsidRPr="00821B5C" w:rsidRDefault="002A6086" w:rsidP="00E83510">
            <w:pPr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7C" w:rsidRDefault="002A6086" w:rsidP="002A6086">
            <w:pPr>
              <w:spacing w:line="360" w:lineRule="auto"/>
              <w:rPr>
                <w:rFonts w:ascii="Arial" w:eastAsia="Times New Roman" w:hAnsi="Arial" w:cs="Arial"/>
                <w:b/>
                <w:lang w:val="mn-MN"/>
              </w:rPr>
            </w:pPr>
            <w:r>
              <w:rPr>
                <w:rFonts w:ascii="Arial" w:eastAsia="Times New Roman" w:hAnsi="Arial" w:cs="Arial"/>
                <w:b/>
                <w:lang w:val="mn-MN"/>
              </w:rPr>
              <w:t xml:space="preserve">      </w:t>
            </w:r>
          </w:p>
          <w:p w:rsidR="00E7397C" w:rsidRPr="002A6086" w:rsidRDefault="00E7397C" w:rsidP="00E83510">
            <w:pPr>
              <w:spacing w:line="360" w:lineRule="auto"/>
              <w:rPr>
                <w:rFonts w:ascii="Arial" w:eastAsia="Times New Roman" w:hAnsi="Arial" w:cs="Arial"/>
                <w:b/>
                <w:lang w:val="mn-MN"/>
              </w:rPr>
            </w:pPr>
            <w:r w:rsidRPr="002A6086">
              <w:rPr>
                <w:rFonts w:ascii="Arial" w:eastAsia="Times New Roman" w:hAnsi="Arial" w:cs="Arial"/>
                <w:b/>
                <w:lang w:val="mn-MN"/>
              </w:rPr>
              <w:t xml:space="preserve">   </w:t>
            </w:r>
            <w:r w:rsidR="00EE696E">
              <w:rPr>
                <w:rFonts w:ascii="Arial" w:eastAsia="Times New Roman" w:hAnsi="Arial" w:cs="Arial"/>
                <w:b/>
                <w:lang w:val="mn-MN"/>
              </w:rPr>
              <w:t xml:space="preserve">  </w:t>
            </w:r>
            <w:r w:rsidR="00EE696E">
              <w:rPr>
                <w:rFonts w:ascii="Arial" w:eastAsia="Times New Roman" w:hAnsi="Arial" w:cs="Arial"/>
                <w:b/>
              </w:rPr>
              <w:t>133 317</w:t>
            </w:r>
            <w:r w:rsidR="002A6086" w:rsidRPr="002A6086">
              <w:rPr>
                <w:rFonts w:ascii="Arial" w:eastAsia="Times New Roman" w:hAnsi="Arial" w:cs="Arial"/>
                <w:b/>
                <w:lang w:val="mn-MN"/>
              </w:rPr>
              <w:t>.0</w:t>
            </w:r>
          </w:p>
          <w:p w:rsidR="00E7397C" w:rsidRDefault="00E7397C" w:rsidP="00E83510">
            <w:pPr>
              <w:spacing w:line="360" w:lineRule="auto"/>
              <w:rPr>
                <w:rFonts w:ascii="Arial" w:eastAsia="Times New Roman" w:hAnsi="Arial" w:cs="Arial"/>
                <w:b/>
                <w:lang w:val="mn-MN"/>
              </w:rPr>
            </w:pPr>
            <w:r>
              <w:rPr>
                <w:rFonts w:ascii="Arial" w:eastAsia="Times New Roman" w:hAnsi="Arial" w:cs="Arial"/>
                <w:b/>
                <w:lang w:val="mn-MN"/>
              </w:rPr>
              <w:t xml:space="preserve">       </w:t>
            </w:r>
          </w:p>
          <w:p w:rsidR="002A6086" w:rsidRDefault="00E7397C" w:rsidP="00E83510">
            <w:pPr>
              <w:spacing w:line="360" w:lineRule="auto"/>
              <w:rPr>
                <w:rFonts w:ascii="Arial" w:eastAsia="Times New Roman" w:hAnsi="Arial" w:cs="Arial"/>
                <w:lang w:val="mn-MN"/>
              </w:rPr>
            </w:pPr>
            <w:r w:rsidRPr="002A6086">
              <w:rPr>
                <w:rFonts w:ascii="Arial" w:eastAsia="Times New Roman" w:hAnsi="Arial" w:cs="Arial"/>
                <w:lang w:val="mn-MN"/>
              </w:rPr>
              <w:t xml:space="preserve">       </w:t>
            </w:r>
            <w:r w:rsidR="00F66C7E">
              <w:rPr>
                <w:rFonts w:ascii="Arial" w:eastAsia="Times New Roman" w:hAnsi="Arial" w:cs="Arial"/>
              </w:rPr>
              <w:t>9</w:t>
            </w:r>
            <w:r w:rsidR="00F66C7E">
              <w:rPr>
                <w:rFonts w:ascii="Arial" w:eastAsia="Times New Roman" w:hAnsi="Arial" w:cs="Arial"/>
                <w:lang w:val="mn-MN"/>
              </w:rPr>
              <w:t>4</w:t>
            </w:r>
            <w:r w:rsidR="00F66C7E">
              <w:rPr>
                <w:rFonts w:ascii="Arial" w:eastAsia="Times New Roman" w:hAnsi="Arial" w:cs="Arial"/>
              </w:rPr>
              <w:t xml:space="preserve"> 4</w:t>
            </w:r>
            <w:r w:rsidR="00F66C7E">
              <w:rPr>
                <w:rFonts w:ascii="Arial" w:eastAsia="Times New Roman" w:hAnsi="Arial" w:cs="Arial"/>
                <w:lang w:val="mn-MN"/>
              </w:rPr>
              <w:t>26.6</w:t>
            </w:r>
            <w:r w:rsidRPr="002A6086">
              <w:rPr>
                <w:rFonts w:ascii="Arial" w:eastAsia="Times New Roman" w:hAnsi="Arial" w:cs="Arial"/>
                <w:lang w:val="mn-MN"/>
              </w:rPr>
              <w:t xml:space="preserve"> </w:t>
            </w:r>
          </w:p>
          <w:p w:rsidR="002A6086" w:rsidRDefault="00E7397C" w:rsidP="00E83510">
            <w:pPr>
              <w:spacing w:line="360" w:lineRule="auto"/>
              <w:rPr>
                <w:rFonts w:ascii="Arial" w:eastAsia="Times New Roman" w:hAnsi="Arial" w:cs="Arial"/>
                <w:lang w:val="mn-MN"/>
              </w:rPr>
            </w:pPr>
            <w:r w:rsidRPr="002A6086">
              <w:rPr>
                <w:rFonts w:ascii="Arial" w:eastAsia="Times New Roman" w:hAnsi="Arial" w:cs="Arial"/>
                <w:lang w:val="mn-MN"/>
              </w:rPr>
              <w:t xml:space="preserve">               </w:t>
            </w:r>
          </w:p>
          <w:p w:rsidR="002A6086" w:rsidRDefault="00EE696E" w:rsidP="002A6086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</w:t>
            </w:r>
            <w:r w:rsidR="00F66C7E">
              <w:rPr>
                <w:rFonts w:ascii="Arial" w:eastAsia="Times New Roman" w:hAnsi="Arial" w:cs="Arial"/>
              </w:rPr>
              <w:t>3</w:t>
            </w:r>
            <w:r w:rsidR="00F66C7E">
              <w:rPr>
                <w:rFonts w:ascii="Arial" w:eastAsia="Times New Roman" w:hAnsi="Arial" w:cs="Arial"/>
                <w:lang w:val="mn-MN"/>
              </w:rPr>
              <w:t>7</w:t>
            </w:r>
            <w:r w:rsidR="00F66C7E">
              <w:rPr>
                <w:rFonts w:ascii="Arial" w:eastAsia="Times New Roman" w:hAnsi="Arial" w:cs="Arial"/>
              </w:rPr>
              <w:t xml:space="preserve"> </w:t>
            </w:r>
            <w:r w:rsidR="00F66C7E">
              <w:rPr>
                <w:rFonts w:ascii="Arial" w:eastAsia="Times New Roman" w:hAnsi="Arial" w:cs="Arial"/>
                <w:lang w:val="mn-MN"/>
              </w:rPr>
              <w:t>052</w:t>
            </w:r>
            <w:r w:rsidR="002A6086">
              <w:rPr>
                <w:rFonts w:ascii="Arial" w:eastAsia="Times New Roman" w:hAnsi="Arial" w:cs="Arial"/>
                <w:lang w:val="mn-MN"/>
              </w:rPr>
              <w:t>.1</w:t>
            </w:r>
          </w:p>
          <w:p w:rsidR="002A6086" w:rsidRDefault="002A6086" w:rsidP="002A6086">
            <w:pPr>
              <w:rPr>
                <w:rFonts w:ascii="Arial" w:eastAsia="Times New Roman" w:hAnsi="Arial" w:cs="Arial"/>
                <w:lang w:val="mn-MN"/>
              </w:rPr>
            </w:pPr>
          </w:p>
          <w:p w:rsidR="00E7397C" w:rsidRPr="002A6086" w:rsidRDefault="002A6086" w:rsidP="002A6086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 </w:t>
            </w:r>
            <w:r w:rsidR="00F66C7E">
              <w:rPr>
                <w:rFonts w:ascii="Arial" w:eastAsia="Times New Roman" w:hAnsi="Arial" w:cs="Arial"/>
                <w:lang w:val="mn-MN"/>
              </w:rPr>
              <w:t xml:space="preserve"> 1 838.3</w:t>
            </w:r>
          </w:p>
        </w:tc>
      </w:tr>
      <w:tr w:rsidR="00E7397C" w:rsidRPr="00514F3C" w:rsidTr="00BD53C6">
        <w:trPr>
          <w:trHeight w:val="810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97C" w:rsidRPr="00514F3C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97C" w:rsidRPr="00514F3C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7C" w:rsidRPr="00514F3C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</w:p>
          <w:p w:rsidR="00E7397C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          71802  /Ерөнхий боловсрол/ </w:t>
            </w:r>
          </w:p>
          <w:p w:rsidR="00E7397C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                       81835  /Байр ашиглалттай холбоотой</w:t>
            </w:r>
          </w:p>
          <w:p w:rsidR="00E7397C" w:rsidRPr="00514F3C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                                                            тогтмол зардал/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7C" w:rsidRDefault="000A7397" w:rsidP="00E83510">
            <w:pPr>
              <w:spacing w:line="360" w:lineRule="auto"/>
              <w:rPr>
                <w:rFonts w:ascii="Arial" w:eastAsia="Times New Roman" w:hAnsi="Arial" w:cs="Arial"/>
                <w:b/>
                <w:lang w:val="mn-MN"/>
              </w:rPr>
            </w:pPr>
            <w:r>
              <w:rPr>
                <w:rFonts w:ascii="Arial" w:eastAsia="Times New Roman" w:hAnsi="Arial" w:cs="Arial"/>
                <w:b/>
                <w:lang w:val="mn-MN"/>
              </w:rPr>
              <w:t xml:space="preserve">   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="00F66C7E">
              <w:rPr>
                <w:rFonts w:ascii="Arial" w:eastAsia="Times New Roman" w:hAnsi="Arial" w:cs="Arial"/>
                <w:b/>
                <w:lang w:val="mn-MN"/>
              </w:rPr>
              <w:t xml:space="preserve">  </w:t>
            </w:r>
            <w:r>
              <w:rPr>
                <w:rFonts w:ascii="Arial" w:eastAsia="Times New Roman" w:hAnsi="Arial" w:cs="Arial"/>
                <w:b/>
                <w:lang w:val="mn-MN"/>
              </w:rPr>
              <w:t xml:space="preserve"> 6</w:t>
            </w:r>
            <w:r>
              <w:rPr>
                <w:rFonts w:ascii="Arial" w:eastAsia="Times New Roman" w:hAnsi="Arial" w:cs="Arial"/>
                <w:b/>
              </w:rPr>
              <w:t>9</w:t>
            </w:r>
            <w:r>
              <w:rPr>
                <w:rFonts w:ascii="Arial" w:eastAsia="Times New Roman" w:hAnsi="Arial" w:cs="Arial"/>
                <w:b/>
                <w:lang w:val="mn-MN"/>
              </w:rPr>
              <w:t xml:space="preserve"> </w:t>
            </w:r>
            <w:r>
              <w:rPr>
                <w:rFonts w:ascii="Arial" w:eastAsia="Times New Roman" w:hAnsi="Arial" w:cs="Arial"/>
                <w:b/>
              </w:rPr>
              <w:t>287.5</w:t>
            </w:r>
            <w:r w:rsidR="00E7397C">
              <w:rPr>
                <w:rFonts w:ascii="Arial" w:eastAsia="Times New Roman" w:hAnsi="Arial" w:cs="Arial"/>
                <w:b/>
                <w:lang w:val="mn-MN"/>
              </w:rPr>
              <w:t xml:space="preserve">         </w:t>
            </w:r>
            <w:r w:rsidR="00E7397C" w:rsidRPr="00452EDF">
              <w:rPr>
                <w:rFonts w:ascii="Arial" w:eastAsia="Times New Roman" w:hAnsi="Arial" w:cs="Arial"/>
                <w:b/>
                <w:lang w:val="mn-MN"/>
              </w:rPr>
              <w:t xml:space="preserve"> </w:t>
            </w:r>
            <w:r w:rsidR="00E7397C">
              <w:rPr>
                <w:rFonts w:ascii="Arial" w:eastAsia="Times New Roman" w:hAnsi="Arial" w:cs="Arial"/>
                <w:b/>
                <w:lang w:val="mn-MN"/>
              </w:rPr>
              <w:t xml:space="preserve">   </w:t>
            </w:r>
          </w:p>
        </w:tc>
      </w:tr>
      <w:tr w:rsidR="00E7397C" w:rsidRPr="00514F3C" w:rsidTr="00BD53C6">
        <w:trPr>
          <w:trHeight w:val="1140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97C" w:rsidRPr="00514F3C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97C" w:rsidRPr="00514F3C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7C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</w:t>
            </w:r>
          </w:p>
          <w:p w:rsidR="00E7397C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          71801   /Сургуулийн өмнөх боловсрол/ </w:t>
            </w:r>
            <w:r w:rsidRPr="00821B5C">
              <w:rPr>
                <w:rFonts w:ascii="Arial" w:eastAsia="Times New Roman" w:hAnsi="Arial" w:cs="Arial"/>
                <w:b/>
                <w:lang w:val="mn-MN"/>
              </w:rPr>
              <w:t>1-р</w:t>
            </w:r>
            <w:r>
              <w:rPr>
                <w:rFonts w:ascii="Arial" w:eastAsia="Times New Roman" w:hAnsi="Arial" w:cs="Arial"/>
                <w:lang w:val="mn-MN"/>
              </w:rPr>
              <w:t xml:space="preserve"> </w:t>
            </w:r>
          </w:p>
          <w:p w:rsidR="00E7397C" w:rsidRPr="00821B5C" w:rsidRDefault="00E7397C" w:rsidP="00E83510">
            <w:pPr>
              <w:rPr>
                <w:rFonts w:ascii="Arial" w:eastAsia="Times New Roman" w:hAnsi="Arial" w:cs="Arial"/>
                <w:b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                                                                 </w:t>
            </w:r>
            <w:r w:rsidRPr="00821B5C">
              <w:rPr>
                <w:rFonts w:ascii="Arial" w:eastAsia="Times New Roman" w:hAnsi="Arial" w:cs="Arial"/>
                <w:b/>
                <w:lang w:val="mn-MN"/>
              </w:rPr>
              <w:t xml:space="preserve"> цэцэрлэг</w:t>
            </w:r>
          </w:p>
          <w:p w:rsidR="00E7397C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                       81835   /Байр ашиглалттай холбоотой </w:t>
            </w:r>
          </w:p>
          <w:p w:rsidR="00E7397C" w:rsidRPr="00514F3C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                                                            тогтмол зардал/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7C" w:rsidRDefault="00E7397C" w:rsidP="00E83510">
            <w:pPr>
              <w:spacing w:line="360" w:lineRule="auto"/>
              <w:rPr>
                <w:rFonts w:ascii="Arial" w:eastAsia="Times New Roman" w:hAnsi="Arial" w:cs="Arial"/>
                <w:b/>
                <w:lang w:val="mn-MN"/>
              </w:rPr>
            </w:pPr>
            <w:r>
              <w:rPr>
                <w:rFonts w:ascii="Arial" w:eastAsia="Times New Roman" w:hAnsi="Arial" w:cs="Arial"/>
                <w:b/>
                <w:lang w:val="mn-MN"/>
              </w:rPr>
              <w:t xml:space="preserve">    </w:t>
            </w:r>
            <w:r w:rsidR="00F66C7E">
              <w:rPr>
                <w:rFonts w:ascii="Arial" w:eastAsia="Times New Roman" w:hAnsi="Arial" w:cs="Arial"/>
                <w:b/>
                <w:lang w:val="mn-MN"/>
              </w:rPr>
              <w:t xml:space="preserve">  </w:t>
            </w:r>
            <w:r w:rsidR="000A7397">
              <w:rPr>
                <w:rFonts w:ascii="Arial" w:eastAsia="Times New Roman" w:hAnsi="Arial" w:cs="Arial"/>
                <w:b/>
              </w:rPr>
              <w:t xml:space="preserve"> 2</w:t>
            </w:r>
            <w:r>
              <w:rPr>
                <w:rFonts w:ascii="Arial" w:eastAsia="Times New Roman" w:hAnsi="Arial" w:cs="Arial"/>
                <w:b/>
                <w:lang w:val="mn-MN"/>
              </w:rPr>
              <w:t xml:space="preserve">8 937.0  </w:t>
            </w:r>
          </w:p>
        </w:tc>
      </w:tr>
      <w:tr w:rsidR="00E7397C" w:rsidRPr="00514F3C" w:rsidTr="00BD53C6">
        <w:trPr>
          <w:trHeight w:val="1223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97C" w:rsidRPr="00514F3C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97C" w:rsidRPr="00514F3C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7C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</w:t>
            </w:r>
          </w:p>
          <w:p w:rsidR="00E7397C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          71801   /Сургуулийн өмнөх боловсрол/ 2-р </w:t>
            </w:r>
          </w:p>
          <w:p w:rsidR="00E7397C" w:rsidRDefault="00E7397C" w:rsidP="00E83510">
            <w:pPr>
              <w:rPr>
                <w:rFonts w:ascii="Arial" w:eastAsia="Times New Roman" w:hAnsi="Arial" w:cs="Arial"/>
                <w:b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                                                                   </w:t>
            </w:r>
            <w:r w:rsidRPr="00821B5C">
              <w:rPr>
                <w:rFonts w:ascii="Arial" w:eastAsia="Times New Roman" w:hAnsi="Arial" w:cs="Arial"/>
                <w:b/>
                <w:lang w:val="mn-MN"/>
              </w:rPr>
              <w:t>Цэцэрлэг</w:t>
            </w:r>
          </w:p>
          <w:p w:rsidR="00E7397C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  <w:r w:rsidRPr="00821B5C">
              <w:rPr>
                <w:rFonts w:ascii="Arial" w:eastAsia="Times New Roman" w:hAnsi="Arial" w:cs="Arial"/>
                <w:lang w:val="mn-MN"/>
              </w:rPr>
              <w:t xml:space="preserve">                               81835   /Байр ашиглалттай холбоотой </w:t>
            </w:r>
          </w:p>
          <w:p w:rsidR="00E7397C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                                                            </w:t>
            </w:r>
            <w:r w:rsidRPr="00821B5C">
              <w:rPr>
                <w:rFonts w:ascii="Arial" w:eastAsia="Times New Roman" w:hAnsi="Arial" w:cs="Arial"/>
                <w:lang w:val="mn-MN"/>
              </w:rPr>
              <w:t>тогтмол зардал /</w:t>
            </w:r>
          </w:p>
          <w:p w:rsidR="00E7397C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7C" w:rsidRDefault="000A7397" w:rsidP="00E83510">
            <w:pPr>
              <w:spacing w:line="360" w:lineRule="auto"/>
              <w:rPr>
                <w:rFonts w:ascii="Arial" w:eastAsia="Times New Roman" w:hAnsi="Arial" w:cs="Arial"/>
                <w:b/>
                <w:lang w:val="mn-MN"/>
              </w:rPr>
            </w:pPr>
            <w:r>
              <w:rPr>
                <w:rFonts w:ascii="Arial" w:eastAsia="Times New Roman" w:hAnsi="Arial" w:cs="Arial"/>
                <w:b/>
                <w:lang w:val="mn-MN"/>
              </w:rPr>
              <w:t xml:space="preserve">     </w:t>
            </w:r>
            <w:r w:rsidR="00F66C7E">
              <w:rPr>
                <w:rFonts w:ascii="Arial" w:eastAsia="Times New Roman" w:hAnsi="Arial" w:cs="Arial"/>
                <w:b/>
                <w:lang w:val="mn-MN"/>
              </w:rPr>
              <w:t xml:space="preserve">  </w:t>
            </w:r>
            <w:r>
              <w:rPr>
                <w:rFonts w:ascii="Arial" w:eastAsia="Times New Roman" w:hAnsi="Arial" w:cs="Arial"/>
                <w:b/>
              </w:rPr>
              <w:t>3</w:t>
            </w:r>
            <w:r w:rsidR="00E7397C">
              <w:rPr>
                <w:rFonts w:ascii="Arial" w:eastAsia="Times New Roman" w:hAnsi="Arial" w:cs="Arial"/>
                <w:b/>
                <w:lang w:val="mn-MN"/>
              </w:rPr>
              <w:t>6 079.5</w:t>
            </w:r>
          </w:p>
        </w:tc>
      </w:tr>
      <w:tr w:rsidR="00E7397C" w:rsidRPr="00514F3C" w:rsidTr="00BD53C6">
        <w:trPr>
          <w:trHeight w:val="1095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7C" w:rsidRPr="00514F3C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7C" w:rsidRPr="00514F3C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7C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          71602   /Эмнэлэгийн тусламж  үйлчилгээ/</w:t>
            </w:r>
          </w:p>
          <w:p w:rsidR="00E7397C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                        80101   /Байр ашиглалттай холбоотой   </w:t>
            </w:r>
          </w:p>
          <w:p w:rsidR="00E7397C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                                                                 тогтмол зардал/</w:t>
            </w:r>
          </w:p>
          <w:p w:rsidR="00E7397C" w:rsidRDefault="00E7397C" w:rsidP="00E83510">
            <w:pPr>
              <w:rPr>
                <w:rFonts w:ascii="Arial" w:eastAsia="Times New Roman" w:hAnsi="Arial" w:cs="Arial"/>
                <w:lang w:val="mn-MN"/>
              </w:rPr>
            </w:pPr>
            <w:r w:rsidRPr="00821B5C">
              <w:rPr>
                <w:rFonts w:ascii="Arial" w:eastAsia="Times New Roman" w:hAnsi="Arial" w:cs="Arial"/>
                <w:lang w:val="mn-MN"/>
              </w:rPr>
              <w:t xml:space="preserve">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7C" w:rsidRDefault="00E7397C" w:rsidP="00F66C7E">
            <w:pPr>
              <w:spacing w:line="360" w:lineRule="auto"/>
              <w:rPr>
                <w:rFonts w:ascii="Arial" w:eastAsia="Times New Roman" w:hAnsi="Arial" w:cs="Arial"/>
                <w:b/>
                <w:lang w:val="mn-MN"/>
              </w:rPr>
            </w:pPr>
            <w:r>
              <w:rPr>
                <w:rFonts w:ascii="Arial" w:eastAsia="Times New Roman" w:hAnsi="Arial" w:cs="Arial"/>
                <w:b/>
                <w:lang w:val="mn-MN"/>
              </w:rPr>
              <w:t xml:space="preserve">   </w:t>
            </w:r>
            <w:r w:rsidR="00F66C7E">
              <w:rPr>
                <w:rFonts w:ascii="Arial" w:eastAsia="Times New Roman" w:hAnsi="Arial" w:cs="Arial"/>
                <w:b/>
                <w:lang w:val="mn-MN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lang w:val="mn-MN"/>
              </w:rPr>
              <w:t xml:space="preserve"> </w:t>
            </w:r>
            <w:r w:rsidR="002A6086">
              <w:rPr>
                <w:rFonts w:ascii="Arial" w:eastAsia="Times New Roman" w:hAnsi="Arial" w:cs="Arial"/>
                <w:b/>
                <w:lang w:val="mn-MN"/>
              </w:rPr>
              <w:t>10 098.6</w:t>
            </w:r>
          </w:p>
        </w:tc>
      </w:tr>
    </w:tbl>
    <w:p w:rsidR="00686104" w:rsidRPr="00514F3C" w:rsidRDefault="00821B5C" w:rsidP="00686104">
      <w:pPr>
        <w:ind w:firstLine="720"/>
        <w:jc w:val="both"/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  <w:lang w:val="mn-MN"/>
        </w:rPr>
        <w:t xml:space="preserve"> </w:t>
      </w:r>
    </w:p>
    <w:p w:rsidR="00686104" w:rsidRPr="00BA74AD" w:rsidRDefault="00686104" w:rsidP="00686104">
      <w:pPr>
        <w:ind w:firstLine="720"/>
        <w:jc w:val="both"/>
        <w:rPr>
          <w:rFonts w:ascii="Arial" w:hAnsi="Arial" w:cs="Arial"/>
          <w:sz w:val="20"/>
          <w:szCs w:val="20"/>
          <w:lang w:val="mn-MN"/>
        </w:rPr>
      </w:pPr>
    </w:p>
    <w:p w:rsidR="00686104" w:rsidRPr="00316CC3" w:rsidRDefault="00BA74AD" w:rsidP="00686104">
      <w:pPr>
        <w:jc w:val="both"/>
        <w:rPr>
          <w:rFonts w:ascii="Arial" w:hAnsi="Arial" w:cs="Arial"/>
          <w:sz w:val="24"/>
          <w:szCs w:val="20"/>
          <w:lang w:val="mn-MN"/>
        </w:rPr>
      </w:pPr>
      <w:r w:rsidRPr="00316CC3">
        <w:rPr>
          <w:rFonts w:ascii="Arial" w:hAnsi="Arial" w:cs="Arial"/>
          <w:b/>
          <w:sz w:val="24"/>
          <w:szCs w:val="20"/>
          <w:lang w:val="mn-MN"/>
        </w:rPr>
        <w:lastRenderedPageBreak/>
        <w:tab/>
        <w:t>Дөрөв</w:t>
      </w:r>
      <w:r w:rsidR="00686104" w:rsidRPr="00316CC3">
        <w:rPr>
          <w:rFonts w:ascii="Arial" w:hAnsi="Arial" w:cs="Arial"/>
          <w:b/>
          <w:sz w:val="24"/>
          <w:szCs w:val="20"/>
          <w:lang w:val="mn-MN"/>
        </w:rPr>
        <w:t>.</w:t>
      </w:r>
      <w:r w:rsidR="008D2D5C" w:rsidRPr="00316CC3">
        <w:rPr>
          <w:rFonts w:ascii="Arial" w:hAnsi="Arial" w:cs="Arial"/>
          <w:sz w:val="24"/>
          <w:szCs w:val="20"/>
          <w:lang w:val="mn-MN"/>
        </w:rPr>
        <w:t xml:space="preserve"> Тусгай зориулалтын шилжүүлгээр санхүүжих төсөвт байгууллагын зардлын</w:t>
      </w:r>
      <w:r w:rsidR="00686104" w:rsidRPr="00316CC3">
        <w:rPr>
          <w:rFonts w:ascii="Arial" w:hAnsi="Arial" w:cs="Arial"/>
          <w:sz w:val="24"/>
          <w:szCs w:val="20"/>
          <w:lang w:val="mn-MN"/>
        </w:rPr>
        <w:t xml:space="preserve"> хэмжээг дор дурдсанаар баталсугай.</w:t>
      </w:r>
    </w:p>
    <w:p w:rsidR="00686104" w:rsidRPr="00E15DC1" w:rsidRDefault="00686104" w:rsidP="006861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n-MN"/>
        </w:rPr>
        <w:tab/>
      </w:r>
      <w:r>
        <w:rPr>
          <w:rFonts w:ascii="Arial" w:hAnsi="Arial" w:cs="Arial"/>
          <w:sz w:val="20"/>
          <w:szCs w:val="20"/>
          <w:lang w:val="mn-MN"/>
        </w:rPr>
        <w:tab/>
      </w:r>
      <w:r>
        <w:rPr>
          <w:rFonts w:ascii="Arial" w:hAnsi="Arial" w:cs="Arial"/>
          <w:sz w:val="20"/>
          <w:szCs w:val="20"/>
          <w:lang w:val="mn-MN"/>
        </w:rPr>
        <w:tab/>
      </w:r>
      <w:r>
        <w:rPr>
          <w:rFonts w:ascii="Arial" w:hAnsi="Arial" w:cs="Arial"/>
          <w:sz w:val="20"/>
          <w:szCs w:val="20"/>
          <w:lang w:val="mn-MN"/>
        </w:rPr>
        <w:tab/>
      </w:r>
      <w:r>
        <w:rPr>
          <w:rFonts w:ascii="Arial" w:hAnsi="Arial" w:cs="Arial"/>
          <w:sz w:val="20"/>
          <w:szCs w:val="20"/>
          <w:lang w:val="mn-MN"/>
        </w:rPr>
        <w:tab/>
      </w:r>
      <w:r>
        <w:rPr>
          <w:rFonts w:ascii="Arial" w:hAnsi="Arial" w:cs="Arial"/>
          <w:sz w:val="20"/>
          <w:szCs w:val="20"/>
          <w:lang w:val="mn-MN"/>
        </w:rPr>
        <w:tab/>
      </w:r>
      <w:r>
        <w:rPr>
          <w:rFonts w:ascii="Arial" w:hAnsi="Arial" w:cs="Arial"/>
          <w:sz w:val="20"/>
          <w:szCs w:val="20"/>
          <w:lang w:val="mn-MN"/>
        </w:rPr>
        <w:tab/>
      </w:r>
      <w:r>
        <w:rPr>
          <w:rFonts w:ascii="Arial" w:hAnsi="Arial" w:cs="Arial"/>
          <w:sz w:val="20"/>
          <w:szCs w:val="20"/>
          <w:lang w:val="mn-MN"/>
        </w:rPr>
        <w:tab/>
      </w:r>
      <w:r>
        <w:rPr>
          <w:rFonts w:ascii="Arial" w:hAnsi="Arial" w:cs="Arial"/>
          <w:sz w:val="20"/>
          <w:szCs w:val="20"/>
          <w:lang w:val="mn-MN"/>
        </w:rPr>
        <w:tab/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mn-MN"/>
        </w:rPr>
        <w:t>мянган төгрөг</w:t>
      </w:r>
      <w:r>
        <w:rPr>
          <w:rFonts w:ascii="Arial" w:hAnsi="Arial" w:cs="Arial"/>
          <w:sz w:val="20"/>
          <w:szCs w:val="20"/>
        </w:rPr>
        <w:t>)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608"/>
        <w:gridCol w:w="2380"/>
        <w:gridCol w:w="2399"/>
        <w:gridCol w:w="1843"/>
        <w:gridCol w:w="1984"/>
      </w:tblGrid>
      <w:tr w:rsidR="00686104" w:rsidRPr="00514F3C" w:rsidTr="00BD53C6">
        <w:trPr>
          <w:trHeight w:hRule="exact" w:val="1585"/>
        </w:trPr>
        <w:tc>
          <w:tcPr>
            <w:tcW w:w="608" w:type="dxa"/>
            <w:vAlign w:val="center"/>
          </w:tcPr>
          <w:p w:rsidR="00686104" w:rsidRPr="00514F3C" w:rsidRDefault="00686104" w:rsidP="00E83510">
            <w:pPr>
              <w:jc w:val="center"/>
              <w:rPr>
                <w:rFonts w:ascii="Arial" w:hAnsi="Arial" w:cs="Arial"/>
                <w:b/>
              </w:rPr>
            </w:pPr>
            <w:r w:rsidRPr="00514F3C">
              <w:rPr>
                <w:rFonts w:ascii="Arial" w:hAnsi="Arial" w:cs="Arial"/>
                <w:b/>
              </w:rPr>
              <w:t>Д/д</w:t>
            </w:r>
          </w:p>
        </w:tc>
        <w:tc>
          <w:tcPr>
            <w:tcW w:w="2380" w:type="dxa"/>
            <w:vAlign w:val="center"/>
          </w:tcPr>
          <w:p w:rsidR="00686104" w:rsidRPr="00E0334E" w:rsidRDefault="0078339B" w:rsidP="00E83510">
            <w:pPr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Сум</w:t>
            </w:r>
            <w:r w:rsidR="00686104" w:rsidRPr="00E0334E">
              <w:rPr>
                <w:rFonts w:ascii="Arial" w:hAnsi="Arial" w:cs="Arial"/>
                <w:b/>
                <w:lang w:val="mn-MN"/>
              </w:rPr>
              <w:t>ын нэр</w:t>
            </w:r>
          </w:p>
        </w:tc>
        <w:tc>
          <w:tcPr>
            <w:tcW w:w="2399" w:type="dxa"/>
            <w:vAlign w:val="center"/>
          </w:tcPr>
          <w:p w:rsidR="00686104" w:rsidRPr="00E0334E" w:rsidRDefault="00686104" w:rsidP="00E83510">
            <w:pPr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Сургуулийн өмнөх боловсролын үйлчилгээ</w:t>
            </w:r>
          </w:p>
          <w:p w:rsidR="00686104" w:rsidRPr="00E0334E" w:rsidRDefault="00686104" w:rsidP="00E83510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1843" w:type="dxa"/>
          </w:tcPr>
          <w:p w:rsidR="00686104" w:rsidRDefault="00686104" w:rsidP="00E83510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  <w:p w:rsidR="00686104" w:rsidRPr="00E15DC1" w:rsidRDefault="00686104" w:rsidP="00E83510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E15DC1">
              <w:rPr>
                <w:rFonts w:ascii="Arial" w:hAnsi="Arial" w:cs="Arial"/>
                <w:b/>
                <w:lang w:val="mn-MN"/>
              </w:rPr>
              <w:t>Ерөнхий боловсролын үйлчилгээ</w:t>
            </w:r>
          </w:p>
          <w:p w:rsidR="00686104" w:rsidRPr="00E0334E" w:rsidRDefault="00686104" w:rsidP="00E83510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1984" w:type="dxa"/>
          </w:tcPr>
          <w:p w:rsidR="00686104" w:rsidRDefault="00686104" w:rsidP="00E83510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  <w:p w:rsidR="00686104" w:rsidRPr="00E0334E" w:rsidRDefault="00686104" w:rsidP="00E83510">
            <w:pPr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Эрүүл мэндийн анхан шатны тусламж үйлчилгээ</w:t>
            </w:r>
            <w:r w:rsidRPr="00E15DC1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686104" w:rsidRPr="00514F3C" w:rsidTr="00BD53C6">
        <w:trPr>
          <w:trHeight w:hRule="exact" w:val="532"/>
        </w:trPr>
        <w:tc>
          <w:tcPr>
            <w:tcW w:w="608" w:type="dxa"/>
            <w:vAlign w:val="center"/>
          </w:tcPr>
          <w:p w:rsidR="00686104" w:rsidRPr="00514F3C" w:rsidRDefault="00686104" w:rsidP="00E83510">
            <w:pPr>
              <w:jc w:val="center"/>
              <w:rPr>
                <w:rFonts w:ascii="Arial" w:hAnsi="Arial" w:cs="Arial"/>
                <w:lang w:val="mn-MN"/>
              </w:rPr>
            </w:pPr>
            <w:r w:rsidRPr="00514F3C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380" w:type="dxa"/>
            <w:vAlign w:val="center"/>
          </w:tcPr>
          <w:p w:rsidR="00686104" w:rsidRPr="00514F3C" w:rsidRDefault="00B61DA0" w:rsidP="00E8351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Ерөнхий боловсролын сургууль</w:t>
            </w:r>
          </w:p>
        </w:tc>
        <w:tc>
          <w:tcPr>
            <w:tcW w:w="2399" w:type="dxa"/>
          </w:tcPr>
          <w:p w:rsidR="00686104" w:rsidRPr="00514F3C" w:rsidRDefault="00686104" w:rsidP="00E83510">
            <w:pPr>
              <w:jc w:val="center"/>
              <w:rPr>
                <w:rFonts w:ascii="Arial" w:hAnsi="Arial" w:cs="Arial"/>
              </w:rPr>
            </w:pPr>
            <w:r w:rsidRPr="00514F3C">
              <w:rPr>
                <w:rFonts w:ascii="Arial" w:hAnsi="Arial" w:cs="Arial"/>
                <w:lang w:val="mn-MN"/>
              </w:rPr>
              <w:t>хх</w:t>
            </w:r>
          </w:p>
        </w:tc>
        <w:tc>
          <w:tcPr>
            <w:tcW w:w="1843" w:type="dxa"/>
          </w:tcPr>
          <w:p w:rsidR="00F50923" w:rsidRDefault="00F50923" w:rsidP="00B042FD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686104" w:rsidRPr="006D61D7" w:rsidRDefault="006D61D7" w:rsidP="00B04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 xml:space="preserve">1 </w:t>
            </w:r>
            <w:r>
              <w:rPr>
                <w:rFonts w:ascii="Arial" w:hAnsi="Arial" w:cs="Arial"/>
              </w:rPr>
              <w:t>781 112.2</w:t>
            </w:r>
          </w:p>
        </w:tc>
        <w:tc>
          <w:tcPr>
            <w:tcW w:w="1984" w:type="dxa"/>
          </w:tcPr>
          <w:p w:rsidR="00686104" w:rsidRPr="00514F3C" w:rsidRDefault="00E7397C" w:rsidP="00E83510">
            <w:pPr>
              <w:jc w:val="center"/>
              <w:rPr>
                <w:rFonts w:ascii="Arial" w:hAnsi="Arial" w:cs="Arial"/>
              </w:rPr>
            </w:pPr>
            <w:r w:rsidRPr="00514F3C">
              <w:rPr>
                <w:rFonts w:ascii="Arial" w:hAnsi="Arial" w:cs="Arial"/>
                <w:lang w:val="mn-MN"/>
              </w:rPr>
              <w:t>Х</w:t>
            </w:r>
            <w:r w:rsidR="00686104" w:rsidRPr="00514F3C">
              <w:rPr>
                <w:rFonts w:ascii="Arial" w:hAnsi="Arial" w:cs="Arial"/>
                <w:lang w:val="mn-MN"/>
              </w:rPr>
              <w:t>х</w:t>
            </w:r>
          </w:p>
        </w:tc>
      </w:tr>
      <w:tr w:rsidR="00686104" w:rsidRPr="00514F3C" w:rsidTr="00BD53C6">
        <w:trPr>
          <w:trHeight w:hRule="exact" w:val="452"/>
        </w:trPr>
        <w:tc>
          <w:tcPr>
            <w:tcW w:w="608" w:type="dxa"/>
            <w:vAlign w:val="center"/>
          </w:tcPr>
          <w:p w:rsidR="00686104" w:rsidRPr="00514F3C" w:rsidRDefault="00686104" w:rsidP="00E83510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380" w:type="dxa"/>
            <w:vAlign w:val="center"/>
          </w:tcPr>
          <w:p w:rsidR="00686104" w:rsidRPr="00514F3C" w:rsidRDefault="00B61DA0" w:rsidP="00E8351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Хүүхдийн 1-р цэцэрлэг</w:t>
            </w:r>
          </w:p>
        </w:tc>
        <w:tc>
          <w:tcPr>
            <w:tcW w:w="2399" w:type="dxa"/>
          </w:tcPr>
          <w:p w:rsidR="00F50923" w:rsidRDefault="00F50923" w:rsidP="00E83510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686104" w:rsidRPr="00A566F0" w:rsidRDefault="006D61D7" w:rsidP="00E83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543 614</w:t>
            </w:r>
            <w:r w:rsidR="00A566F0">
              <w:rPr>
                <w:rFonts w:ascii="Arial" w:hAnsi="Arial" w:cs="Arial"/>
              </w:rPr>
              <w:t>.8</w:t>
            </w:r>
          </w:p>
        </w:tc>
        <w:tc>
          <w:tcPr>
            <w:tcW w:w="1843" w:type="dxa"/>
          </w:tcPr>
          <w:p w:rsidR="00686104" w:rsidRPr="00514F3C" w:rsidRDefault="00686104" w:rsidP="00E83510">
            <w:pPr>
              <w:jc w:val="center"/>
              <w:rPr>
                <w:rFonts w:ascii="Arial" w:hAnsi="Arial" w:cs="Arial"/>
              </w:rPr>
            </w:pPr>
            <w:r w:rsidRPr="00514F3C">
              <w:rPr>
                <w:rFonts w:ascii="Arial" w:hAnsi="Arial" w:cs="Arial"/>
                <w:lang w:val="mn-MN"/>
              </w:rPr>
              <w:t>хх</w:t>
            </w:r>
          </w:p>
        </w:tc>
        <w:tc>
          <w:tcPr>
            <w:tcW w:w="1984" w:type="dxa"/>
          </w:tcPr>
          <w:p w:rsidR="00686104" w:rsidRPr="00514F3C" w:rsidRDefault="00E7397C" w:rsidP="00E83510">
            <w:pPr>
              <w:jc w:val="center"/>
              <w:rPr>
                <w:rFonts w:ascii="Arial" w:hAnsi="Arial" w:cs="Arial"/>
              </w:rPr>
            </w:pPr>
            <w:r w:rsidRPr="00514F3C">
              <w:rPr>
                <w:rFonts w:ascii="Arial" w:hAnsi="Arial" w:cs="Arial"/>
                <w:lang w:val="mn-MN"/>
              </w:rPr>
              <w:t>Х</w:t>
            </w:r>
            <w:r w:rsidR="00686104" w:rsidRPr="00514F3C">
              <w:rPr>
                <w:rFonts w:ascii="Arial" w:hAnsi="Arial" w:cs="Arial"/>
                <w:lang w:val="mn-MN"/>
              </w:rPr>
              <w:t>х</w:t>
            </w:r>
          </w:p>
        </w:tc>
      </w:tr>
      <w:tr w:rsidR="00686104" w:rsidRPr="00514F3C" w:rsidTr="00BD53C6">
        <w:trPr>
          <w:trHeight w:hRule="exact" w:val="523"/>
        </w:trPr>
        <w:tc>
          <w:tcPr>
            <w:tcW w:w="608" w:type="dxa"/>
            <w:vAlign w:val="center"/>
          </w:tcPr>
          <w:p w:rsidR="00686104" w:rsidRPr="00514F3C" w:rsidRDefault="00686104" w:rsidP="00E83510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2380" w:type="dxa"/>
            <w:vAlign w:val="center"/>
          </w:tcPr>
          <w:p w:rsidR="00686104" w:rsidRPr="00514F3C" w:rsidRDefault="00B61DA0" w:rsidP="00E8351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Хүүхдийн 2-р цэцэрлэг</w:t>
            </w:r>
          </w:p>
        </w:tc>
        <w:tc>
          <w:tcPr>
            <w:tcW w:w="2399" w:type="dxa"/>
          </w:tcPr>
          <w:p w:rsidR="00F50923" w:rsidRDefault="00A566F0" w:rsidP="006F79E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      </w:t>
            </w:r>
          </w:p>
          <w:p w:rsidR="00686104" w:rsidRPr="00A566F0" w:rsidRDefault="00F50923" w:rsidP="006F79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 xml:space="preserve">        </w:t>
            </w:r>
            <w:r w:rsidR="00A566F0">
              <w:rPr>
                <w:rFonts w:ascii="Arial" w:hAnsi="Arial" w:cs="Arial"/>
                <w:lang w:val="mn-MN"/>
              </w:rPr>
              <w:t xml:space="preserve"> </w:t>
            </w:r>
            <w:r w:rsidR="006D61D7">
              <w:rPr>
                <w:rFonts w:ascii="Arial" w:hAnsi="Arial" w:cs="Arial"/>
              </w:rPr>
              <w:t>241 410</w:t>
            </w:r>
            <w:r w:rsidR="00A566F0">
              <w:rPr>
                <w:rFonts w:ascii="Arial" w:hAnsi="Arial" w:cs="Arial"/>
              </w:rPr>
              <w:t>.1</w:t>
            </w:r>
          </w:p>
        </w:tc>
        <w:tc>
          <w:tcPr>
            <w:tcW w:w="1843" w:type="dxa"/>
          </w:tcPr>
          <w:p w:rsidR="00686104" w:rsidRPr="00514F3C" w:rsidRDefault="00686104" w:rsidP="00E83510">
            <w:pPr>
              <w:jc w:val="center"/>
              <w:rPr>
                <w:rFonts w:ascii="Arial" w:hAnsi="Arial" w:cs="Arial"/>
              </w:rPr>
            </w:pPr>
            <w:r w:rsidRPr="00514F3C">
              <w:rPr>
                <w:rFonts w:ascii="Arial" w:hAnsi="Arial" w:cs="Arial"/>
                <w:lang w:val="mn-MN"/>
              </w:rPr>
              <w:t>хх</w:t>
            </w:r>
          </w:p>
        </w:tc>
        <w:tc>
          <w:tcPr>
            <w:tcW w:w="1984" w:type="dxa"/>
          </w:tcPr>
          <w:p w:rsidR="00686104" w:rsidRPr="00514F3C" w:rsidRDefault="00E7397C" w:rsidP="00E83510">
            <w:pPr>
              <w:jc w:val="center"/>
              <w:rPr>
                <w:rFonts w:ascii="Arial" w:hAnsi="Arial" w:cs="Arial"/>
              </w:rPr>
            </w:pPr>
            <w:r w:rsidRPr="00514F3C">
              <w:rPr>
                <w:rFonts w:ascii="Arial" w:hAnsi="Arial" w:cs="Arial"/>
                <w:lang w:val="mn-MN"/>
              </w:rPr>
              <w:t>Х</w:t>
            </w:r>
            <w:r w:rsidR="00686104" w:rsidRPr="00514F3C">
              <w:rPr>
                <w:rFonts w:ascii="Arial" w:hAnsi="Arial" w:cs="Arial"/>
                <w:lang w:val="mn-MN"/>
              </w:rPr>
              <w:t>х</w:t>
            </w:r>
          </w:p>
        </w:tc>
      </w:tr>
      <w:tr w:rsidR="00686104" w:rsidRPr="00514F3C" w:rsidTr="00BD53C6">
        <w:trPr>
          <w:trHeight w:hRule="exact" w:val="452"/>
        </w:trPr>
        <w:tc>
          <w:tcPr>
            <w:tcW w:w="608" w:type="dxa"/>
            <w:vAlign w:val="center"/>
          </w:tcPr>
          <w:p w:rsidR="00686104" w:rsidRPr="00514F3C" w:rsidRDefault="00686104" w:rsidP="00E83510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2380" w:type="dxa"/>
            <w:vAlign w:val="center"/>
          </w:tcPr>
          <w:p w:rsidR="00686104" w:rsidRPr="00514F3C" w:rsidRDefault="00B61DA0" w:rsidP="00E8351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Эрүүл мэндийн төв</w:t>
            </w:r>
          </w:p>
        </w:tc>
        <w:tc>
          <w:tcPr>
            <w:tcW w:w="2399" w:type="dxa"/>
          </w:tcPr>
          <w:p w:rsidR="00686104" w:rsidRPr="00514F3C" w:rsidRDefault="00686104" w:rsidP="00E83510">
            <w:pPr>
              <w:jc w:val="center"/>
              <w:rPr>
                <w:rFonts w:ascii="Arial" w:hAnsi="Arial" w:cs="Arial"/>
              </w:rPr>
            </w:pPr>
            <w:r w:rsidRPr="00514F3C">
              <w:rPr>
                <w:rFonts w:ascii="Arial" w:hAnsi="Arial" w:cs="Arial"/>
                <w:lang w:val="mn-MN"/>
              </w:rPr>
              <w:t>хх</w:t>
            </w:r>
          </w:p>
        </w:tc>
        <w:tc>
          <w:tcPr>
            <w:tcW w:w="1843" w:type="dxa"/>
          </w:tcPr>
          <w:p w:rsidR="00686104" w:rsidRPr="00514F3C" w:rsidRDefault="00686104" w:rsidP="00E83510">
            <w:pPr>
              <w:jc w:val="center"/>
              <w:rPr>
                <w:rFonts w:ascii="Arial" w:hAnsi="Arial" w:cs="Arial"/>
              </w:rPr>
            </w:pPr>
            <w:r w:rsidRPr="00514F3C">
              <w:rPr>
                <w:rFonts w:ascii="Arial" w:hAnsi="Arial" w:cs="Arial"/>
                <w:lang w:val="mn-MN"/>
              </w:rPr>
              <w:t>хх</w:t>
            </w:r>
          </w:p>
        </w:tc>
        <w:tc>
          <w:tcPr>
            <w:tcW w:w="1984" w:type="dxa"/>
          </w:tcPr>
          <w:p w:rsidR="00F50923" w:rsidRDefault="009124C3" w:rsidP="009124C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      </w:t>
            </w:r>
          </w:p>
          <w:p w:rsidR="00686104" w:rsidRPr="006D61D7" w:rsidRDefault="00F50923" w:rsidP="009124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 xml:space="preserve">        </w:t>
            </w:r>
            <w:r w:rsidR="009124C3">
              <w:rPr>
                <w:rFonts w:ascii="Arial" w:hAnsi="Arial" w:cs="Arial"/>
                <w:lang w:val="mn-MN"/>
              </w:rPr>
              <w:t xml:space="preserve"> </w:t>
            </w:r>
            <w:r w:rsidR="006D61D7">
              <w:rPr>
                <w:rFonts w:ascii="Arial" w:hAnsi="Arial" w:cs="Arial"/>
                <w:lang w:val="mn-MN"/>
              </w:rPr>
              <w:t>5</w:t>
            </w:r>
            <w:r w:rsidR="006D61D7">
              <w:rPr>
                <w:rFonts w:ascii="Arial" w:hAnsi="Arial" w:cs="Arial"/>
              </w:rPr>
              <w:t>55 754.7</w:t>
            </w:r>
          </w:p>
        </w:tc>
      </w:tr>
      <w:tr w:rsidR="00686104" w:rsidRPr="00514F3C" w:rsidTr="00BD53C6">
        <w:trPr>
          <w:trHeight w:hRule="exact" w:val="452"/>
        </w:trPr>
        <w:tc>
          <w:tcPr>
            <w:tcW w:w="2988" w:type="dxa"/>
            <w:gridSpan w:val="2"/>
            <w:vAlign w:val="center"/>
          </w:tcPr>
          <w:p w:rsidR="00686104" w:rsidRPr="00514F3C" w:rsidRDefault="00686104" w:rsidP="00E83510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514F3C">
              <w:rPr>
                <w:rFonts w:ascii="Arial" w:hAnsi="Arial" w:cs="Arial"/>
                <w:b/>
                <w:lang w:val="mn-MN"/>
              </w:rPr>
              <w:t>НИЙТ ДҮН</w:t>
            </w:r>
          </w:p>
        </w:tc>
        <w:tc>
          <w:tcPr>
            <w:tcW w:w="2399" w:type="dxa"/>
            <w:vAlign w:val="center"/>
          </w:tcPr>
          <w:p w:rsidR="00686104" w:rsidRPr="006D61D7" w:rsidRDefault="006D61D7" w:rsidP="00632A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mn-MN"/>
              </w:rPr>
              <w:t xml:space="preserve">         </w:t>
            </w:r>
            <w:r>
              <w:rPr>
                <w:rFonts w:ascii="Arial" w:hAnsi="Arial" w:cs="Arial"/>
                <w:b/>
              </w:rPr>
              <w:t>785 024.9</w:t>
            </w:r>
          </w:p>
        </w:tc>
        <w:tc>
          <w:tcPr>
            <w:tcW w:w="1843" w:type="dxa"/>
          </w:tcPr>
          <w:p w:rsidR="00686104" w:rsidRDefault="00686104" w:rsidP="00E83510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  <w:p w:rsidR="00686104" w:rsidRPr="006D61D7" w:rsidRDefault="006D61D7" w:rsidP="00E835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mn-MN"/>
              </w:rPr>
              <w:t xml:space="preserve">     1 </w:t>
            </w:r>
            <w:r>
              <w:rPr>
                <w:rFonts w:ascii="Arial" w:hAnsi="Arial" w:cs="Arial"/>
                <w:b/>
              </w:rPr>
              <w:t>781 112.2</w:t>
            </w:r>
          </w:p>
        </w:tc>
        <w:tc>
          <w:tcPr>
            <w:tcW w:w="1984" w:type="dxa"/>
            <w:vAlign w:val="center"/>
          </w:tcPr>
          <w:p w:rsidR="00686104" w:rsidRPr="006D61D7" w:rsidRDefault="006D61D7" w:rsidP="00632A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mn-MN"/>
              </w:rPr>
              <w:t xml:space="preserve">         5</w:t>
            </w:r>
            <w:r>
              <w:rPr>
                <w:rFonts w:ascii="Arial" w:hAnsi="Arial" w:cs="Arial"/>
                <w:b/>
              </w:rPr>
              <w:t>55 754.7</w:t>
            </w:r>
          </w:p>
        </w:tc>
      </w:tr>
    </w:tbl>
    <w:p w:rsidR="00686104" w:rsidRPr="00514F3C" w:rsidRDefault="00686104" w:rsidP="00686104">
      <w:pPr>
        <w:tabs>
          <w:tab w:val="num" w:pos="2164"/>
        </w:tabs>
        <w:contextualSpacing/>
        <w:rPr>
          <w:rFonts w:ascii="Arial" w:hAnsi="Arial" w:cs="Arial"/>
          <w:sz w:val="20"/>
          <w:szCs w:val="20"/>
          <w:lang w:val="mn-MN"/>
        </w:rPr>
      </w:pPr>
    </w:p>
    <w:p w:rsidR="00A66E35" w:rsidRPr="00316CC3" w:rsidRDefault="00C5059A" w:rsidP="00A66E35">
      <w:pPr>
        <w:pStyle w:val="ListParagraph"/>
        <w:ind w:left="0" w:firstLine="720"/>
        <w:jc w:val="both"/>
        <w:rPr>
          <w:rFonts w:ascii="Arial" w:hAnsi="Arial" w:cs="Arial"/>
          <w:sz w:val="24"/>
          <w:szCs w:val="20"/>
          <w:lang w:val="mn-MN"/>
        </w:rPr>
      </w:pPr>
      <w:r w:rsidRPr="00316CC3">
        <w:rPr>
          <w:rFonts w:ascii="Arial" w:hAnsi="Arial" w:cs="Arial"/>
          <w:b/>
          <w:sz w:val="24"/>
          <w:szCs w:val="20"/>
          <w:lang w:val="mn-MN"/>
        </w:rPr>
        <w:t>Тав.</w:t>
      </w:r>
      <w:r w:rsidRPr="00316CC3">
        <w:rPr>
          <w:rFonts w:ascii="Arial" w:hAnsi="Arial" w:cs="Arial"/>
          <w:sz w:val="24"/>
          <w:szCs w:val="20"/>
          <w:lang w:val="mn-MN"/>
        </w:rPr>
        <w:t>Сумын 2020 оны төсвийн санхүүжүүлэх эх үүсвэрийг дор дурдсанаар баталсугай.</w:t>
      </w:r>
    </w:p>
    <w:p w:rsidR="00A66E35" w:rsidRPr="00316CC3" w:rsidRDefault="00A66E35" w:rsidP="00A66E35">
      <w:pPr>
        <w:pStyle w:val="ListParagraph"/>
        <w:ind w:left="0"/>
        <w:jc w:val="both"/>
        <w:rPr>
          <w:rFonts w:ascii="Arial" w:hAnsi="Arial" w:cs="Arial"/>
          <w:sz w:val="24"/>
          <w:szCs w:val="20"/>
          <w:lang w:val="mn-MN"/>
        </w:rPr>
      </w:pPr>
    </w:p>
    <w:p w:rsidR="00A66E35" w:rsidRPr="00316CC3" w:rsidRDefault="00027DEB" w:rsidP="00A66E35">
      <w:pPr>
        <w:pStyle w:val="ListParagraph"/>
        <w:numPr>
          <w:ilvl w:val="0"/>
          <w:numId w:val="1"/>
        </w:numPr>
        <w:tabs>
          <w:tab w:val="left" w:pos="180"/>
        </w:tabs>
        <w:ind w:left="360"/>
        <w:jc w:val="both"/>
        <w:rPr>
          <w:rFonts w:ascii="Arial" w:hAnsi="Arial" w:cs="Arial"/>
          <w:sz w:val="24"/>
          <w:szCs w:val="20"/>
          <w:lang w:val="mn-MN"/>
        </w:rPr>
      </w:pPr>
      <w:r>
        <w:rPr>
          <w:rFonts w:ascii="Arial" w:hAnsi="Arial" w:cs="Arial"/>
          <w:sz w:val="24"/>
          <w:szCs w:val="20"/>
          <w:lang w:val="mn-MN"/>
        </w:rPr>
        <w:t xml:space="preserve"> </w:t>
      </w:r>
      <w:r w:rsidR="00A726D4">
        <w:rPr>
          <w:rFonts w:ascii="Arial" w:hAnsi="Arial" w:cs="Arial"/>
          <w:sz w:val="24"/>
          <w:szCs w:val="20"/>
          <w:lang w:val="mn-MN"/>
        </w:rPr>
        <w:t xml:space="preserve">Сумаас аймгийн төсөвт төвлөрүүлэх хөрөнгийн хэмжээг </w:t>
      </w:r>
      <w:r w:rsidR="00A726D4" w:rsidRPr="00A726D4">
        <w:rPr>
          <w:rFonts w:ascii="Arial" w:hAnsi="Arial" w:cs="Arial"/>
          <w:b/>
          <w:sz w:val="24"/>
          <w:szCs w:val="20"/>
          <w:lang w:val="mn-MN"/>
        </w:rPr>
        <w:t>163 630.0</w:t>
      </w:r>
      <w:r w:rsidR="00A726D4">
        <w:rPr>
          <w:rFonts w:ascii="Arial" w:hAnsi="Arial" w:cs="Arial"/>
          <w:b/>
          <w:sz w:val="24"/>
          <w:szCs w:val="20"/>
          <w:lang w:val="mn-MN"/>
        </w:rPr>
        <w:t xml:space="preserve"> </w:t>
      </w:r>
      <w:r w:rsidR="00A726D4">
        <w:rPr>
          <w:rFonts w:ascii="Arial" w:hAnsi="Arial" w:cs="Arial"/>
          <w:sz w:val="24"/>
          <w:szCs w:val="20"/>
          <w:lang w:val="mn-MN"/>
        </w:rPr>
        <w:t xml:space="preserve">мянган төгрөг, сумын </w:t>
      </w:r>
      <w:r w:rsidR="00A66E35" w:rsidRPr="00316CC3">
        <w:rPr>
          <w:rFonts w:ascii="Arial" w:hAnsi="Arial" w:cs="Arial"/>
          <w:sz w:val="24"/>
          <w:szCs w:val="20"/>
          <w:lang w:val="mn-MN"/>
        </w:rPr>
        <w:t xml:space="preserve">татварын болон татварын бус орлого </w:t>
      </w:r>
      <w:r w:rsidR="00A66E35" w:rsidRPr="00316CC3">
        <w:rPr>
          <w:rFonts w:ascii="Arial" w:hAnsi="Arial" w:cs="Arial"/>
          <w:b/>
          <w:sz w:val="24"/>
          <w:szCs w:val="20"/>
        </w:rPr>
        <w:t>110 290.0</w:t>
      </w:r>
      <w:r w:rsidR="00A66E35" w:rsidRPr="00316CC3">
        <w:rPr>
          <w:rFonts w:ascii="Arial" w:hAnsi="Arial" w:cs="Arial"/>
          <w:sz w:val="24"/>
          <w:szCs w:val="20"/>
          <w:lang w:val="mn-MN"/>
        </w:rPr>
        <w:t xml:space="preserve"> мянган төгрөг </w:t>
      </w:r>
    </w:p>
    <w:p w:rsidR="00A66E35" w:rsidRPr="00316CC3" w:rsidRDefault="00A66E35" w:rsidP="00A66E35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4"/>
          <w:szCs w:val="20"/>
          <w:lang w:val="mn-MN"/>
        </w:rPr>
      </w:pPr>
      <w:r w:rsidRPr="00316CC3">
        <w:rPr>
          <w:rFonts w:ascii="Arial" w:hAnsi="Arial" w:cs="Arial"/>
          <w:sz w:val="24"/>
          <w:szCs w:val="20"/>
          <w:lang w:val="mn-MN"/>
        </w:rPr>
        <w:t xml:space="preserve">Сумын төсөвт аймгийн төсвөөс олгох санхүүгийн дэмжлэг  </w:t>
      </w:r>
      <w:r w:rsidRPr="00316CC3">
        <w:rPr>
          <w:rFonts w:ascii="Arial" w:hAnsi="Arial" w:cs="Arial"/>
          <w:b/>
          <w:sz w:val="24"/>
          <w:szCs w:val="20"/>
          <w:lang w:val="mn-MN"/>
        </w:rPr>
        <w:t>623 444.7</w:t>
      </w:r>
      <w:r w:rsidRPr="00316CC3">
        <w:rPr>
          <w:rFonts w:ascii="Arial" w:hAnsi="Arial" w:cs="Arial"/>
          <w:sz w:val="24"/>
          <w:szCs w:val="20"/>
          <w:lang w:val="mn-MN"/>
        </w:rPr>
        <w:t xml:space="preserve"> мянган төгрөг</w:t>
      </w:r>
    </w:p>
    <w:p w:rsidR="00A66E35" w:rsidRPr="00316CC3" w:rsidRDefault="00A66E35" w:rsidP="00A66E35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4"/>
          <w:szCs w:val="20"/>
          <w:lang w:val="mn-MN"/>
        </w:rPr>
      </w:pPr>
      <w:r w:rsidRPr="00316CC3">
        <w:rPr>
          <w:rFonts w:ascii="Arial" w:hAnsi="Arial" w:cs="Arial"/>
          <w:sz w:val="24"/>
          <w:szCs w:val="20"/>
          <w:lang w:val="mn-MN"/>
        </w:rPr>
        <w:t xml:space="preserve">Сумын төсвийн  урьд оны үлдэгдэлээс  </w:t>
      </w:r>
      <w:r w:rsidRPr="00316CC3">
        <w:rPr>
          <w:rFonts w:ascii="Arial" w:hAnsi="Arial" w:cs="Arial"/>
          <w:b/>
          <w:sz w:val="24"/>
          <w:szCs w:val="20"/>
        </w:rPr>
        <w:t>32 945.3</w:t>
      </w:r>
      <w:r w:rsidRPr="00316CC3">
        <w:rPr>
          <w:rFonts w:ascii="Arial" w:hAnsi="Arial" w:cs="Arial"/>
          <w:sz w:val="24"/>
          <w:szCs w:val="20"/>
          <w:lang w:val="mn-MN"/>
        </w:rPr>
        <w:t xml:space="preserve"> мянган төгрөг</w:t>
      </w:r>
    </w:p>
    <w:p w:rsidR="00A66E35" w:rsidRPr="00316CC3" w:rsidRDefault="00A66E35" w:rsidP="00A66E35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4"/>
          <w:szCs w:val="20"/>
          <w:lang w:val="mn-MN"/>
        </w:rPr>
      </w:pPr>
      <w:r w:rsidRPr="00316CC3">
        <w:rPr>
          <w:rFonts w:ascii="Arial" w:hAnsi="Arial" w:cs="Arial"/>
          <w:sz w:val="24"/>
          <w:szCs w:val="20"/>
          <w:lang w:val="mn-MN"/>
        </w:rPr>
        <w:t xml:space="preserve">Сумын Байгаль хамгаалах сангийн урьд оны үлдэгдэл  </w:t>
      </w:r>
      <w:r w:rsidRPr="00316CC3">
        <w:rPr>
          <w:rFonts w:ascii="Arial" w:hAnsi="Arial" w:cs="Arial"/>
          <w:b/>
          <w:sz w:val="24"/>
          <w:szCs w:val="20"/>
          <w:lang w:val="mn-MN"/>
        </w:rPr>
        <w:t>2 481.3</w:t>
      </w:r>
    </w:p>
    <w:p w:rsidR="00A66E35" w:rsidRPr="00316CC3" w:rsidRDefault="00A66E35" w:rsidP="00A66E35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4"/>
          <w:szCs w:val="20"/>
          <w:lang w:val="mn-MN"/>
        </w:rPr>
      </w:pPr>
      <w:r w:rsidRPr="00316CC3">
        <w:rPr>
          <w:rFonts w:ascii="Arial" w:hAnsi="Arial" w:cs="Arial"/>
          <w:sz w:val="24"/>
          <w:szCs w:val="20"/>
          <w:lang w:val="mn-MN"/>
        </w:rPr>
        <w:t xml:space="preserve">Сумын төсөвт аймгийн төсвөөс шилжүүлэх тусгай зориулалтын шилжүүлэг </w:t>
      </w:r>
      <w:r w:rsidR="00027DEB">
        <w:rPr>
          <w:rFonts w:ascii="Arial" w:hAnsi="Arial" w:cs="Arial"/>
          <w:sz w:val="24"/>
          <w:szCs w:val="20"/>
          <w:lang w:val="mn-MN"/>
        </w:rPr>
        <w:t xml:space="preserve">      </w:t>
      </w:r>
      <w:r w:rsidRPr="00316CC3">
        <w:rPr>
          <w:rFonts w:ascii="Arial" w:hAnsi="Arial" w:cs="Arial"/>
          <w:sz w:val="24"/>
          <w:szCs w:val="20"/>
          <w:lang w:val="mn-MN"/>
        </w:rPr>
        <w:t xml:space="preserve"> </w:t>
      </w:r>
      <w:r w:rsidRPr="00316CC3">
        <w:rPr>
          <w:rFonts w:ascii="Arial" w:hAnsi="Arial" w:cs="Arial"/>
          <w:b/>
          <w:sz w:val="24"/>
          <w:szCs w:val="20"/>
        </w:rPr>
        <w:t>3 121 891.8</w:t>
      </w:r>
      <w:r w:rsidRPr="00316CC3">
        <w:rPr>
          <w:rFonts w:ascii="Arial" w:hAnsi="Arial" w:cs="Arial"/>
          <w:sz w:val="24"/>
          <w:szCs w:val="20"/>
          <w:lang w:val="mn-MN"/>
        </w:rPr>
        <w:t xml:space="preserve"> </w:t>
      </w:r>
      <w:r w:rsidRPr="00316CC3">
        <w:rPr>
          <w:rFonts w:ascii="Arial" w:hAnsi="Arial" w:cs="Arial"/>
          <w:sz w:val="24"/>
          <w:szCs w:val="20"/>
        </w:rPr>
        <w:t xml:space="preserve">  </w:t>
      </w:r>
      <w:r w:rsidRPr="00316CC3">
        <w:rPr>
          <w:rFonts w:ascii="Arial" w:hAnsi="Arial" w:cs="Arial"/>
          <w:sz w:val="24"/>
          <w:szCs w:val="20"/>
          <w:lang w:val="mn-MN"/>
        </w:rPr>
        <w:t>мянган төгрөг</w:t>
      </w:r>
    </w:p>
    <w:p w:rsidR="00A66E35" w:rsidRPr="00316CC3" w:rsidRDefault="00A66E35" w:rsidP="00A66E35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4"/>
          <w:szCs w:val="20"/>
          <w:lang w:val="mn-MN"/>
        </w:rPr>
      </w:pPr>
      <w:r w:rsidRPr="00316CC3">
        <w:rPr>
          <w:rFonts w:ascii="Arial" w:hAnsi="Arial" w:cs="Arial"/>
          <w:sz w:val="24"/>
          <w:szCs w:val="20"/>
          <w:lang w:val="mn-MN"/>
        </w:rPr>
        <w:t xml:space="preserve">Сумын Орон нутгийн хөгжлийн санд 2019 оны  шилжих хөрөнгө оруулалт, хөтөлбөр төсөл арга хэмжээ </w:t>
      </w:r>
      <w:r w:rsidRPr="00316CC3">
        <w:rPr>
          <w:rFonts w:ascii="Arial" w:hAnsi="Arial" w:cs="Arial"/>
          <w:b/>
          <w:sz w:val="24"/>
          <w:szCs w:val="20"/>
          <w:lang w:val="mn-MN"/>
        </w:rPr>
        <w:t>80 000,0</w:t>
      </w:r>
      <w:r w:rsidRPr="00316CC3">
        <w:rPr>
          <w:rFonts w:ascii="Arial" w:hAnsi="Arial" w:cs="Arial"/>
          <w:sz w:val="24"/>
          <w:szCs w:val="20"/>
          <w:lang w:val="mn-MN"/>
        </w:rPr>
        <w:t xml:space="preserve"> мянган төгрөг,  аймгийн Орон нутгийн хөгжлийн  сангаас олгох орлогын шилжүүлэг  </w:t>
      </w:r>
      <w:r w:rsidRPr="00316CC3">
        <w:rPr>
          <w:rFonts w:ascii="Arial" w:hAnsi="Arial" w:cs="Arial"/>
          <w:b/>
          <w:sz w:val="24"/>
          <w:szCs w:val="20"/>
          <w:lang w:val="mn-MN"/>
        </w:rPr>
        <w:t>1</w:t>
      </w:r>
      <w:r w:rsidRPr="00316CC3">
        <w:rPr>
          <w:rFonts w:ascii="Arial" w:hAnsi="Arial" w:cs="Arial"/>
          <w:b/>
          <w:sz w:val="24"/>
          <w:szCs w:val="20"/>
        </w:rPr>
        <w:t>25 348.5</w:t>
      </w:r>
      <w:r w:rsidRPr="00316CC3">
        <w:rPr>
          <w:rFonts w:ascii="Arial" w:hAnsi="Arial" w:cs="Arial"/>
          <w:sz w:val="24"/>
          <w:szCs w:val="20"/>
          <w:lang w:val="mn-MN"/>
        </w:rPr>
        <w:t xml:space="preserve"> мянган төгрөг, урьд оны үлдэгдлээс </w:t>
      </w:r>
      <w:r w:rsidRPr="00316CC3">
        <w:rPr>
          <w:rFonts w:ascii="Arial" w:hAnsi="Arial" w:cs="Arial"/>
          <w:b/>
          <w:sz w:val="24"/>
          <w:szCs w:val="20"/>
          <w:lang w:val="mn-MN"/>
        </w:rPr>
        <w:t>20 000.0</w:t>
      </w:r>
      <w:r w:rsidRPr="00316CC3">
        <w:rPr>
          <w:rFonts w:ascii="Arial" w:hAnsi="Arial" w:cs="Arial"/>
          <w:sz w:val="24"/>
          <w:szCs w:val="20"/>
          <w:lang w:val="mn-MN"/>
        </w:rPr>
        <w:t xml:space="preserve"> мянган төгрөг      Нийт </w:t>
      </w:r>
      <w:r w:rsidRPr="00316CC3">
        <w:rPr>
          <w:rFonts w:ascii="Arial" w:hAnsi="Arial" w:cs="Arial"/>
          <w:b/>
          <w:sz w:val="24"/>
          <w:szCs w:val="20"/>
          <w:lang w:val="mn-MN"/>
        </w:rPr>
        <w:t xml:space="preserve">225 348.5 </w:t>
      </w:r>
      <w:r w:rsidRPr="00027DEB">
        <w:rPr>
          <w:rFonts w:ascii="Arial" w:hAnsi="Arial" w:cs="Arial"/>
          <w:sz w:val="24"/>
          <w:szCs w:val="20"/>
          <w:lang w:val="mn-MN"/>
        </w:rPr>
        <w:t>мянган төгрөг</w:t>
      </w:r>
    </w:p>
    <w:p w:rsidR="002377AC" w:rsidRPr="00316CC3" w:rsidRDefault="007726B2" w:rsidP="00A726D4">
      <w:pPr>
        <w:jc w:val="both"/>
        <w:rPr>
          <w:rFonts w:ascii="Arial" w:hAnsi="Arial" w:cs="Arial"/>
          <w:sz w:val="24"/>
          <w:szCs w:val="20"/>
          <w:lang w:val="mn-MN"/>
        </w:rPr>
      </w:pPr>
      <w:r w:rsidRPr="00316CC3">
        <w:rPr>
          <w:rFonts w:ascii="Arial" w:hAnsi="Arial" w:cs="Arial"/>
          <w:sz w:val="24"/>
          <w:szCs w:val="20"/>
          <w:lang w:val="mn-MN"/>
        </w:rPr>
        <w:t>7</w:t>
      </w:r>
      <w:r w:rsidR="00A66E35" w:rsidRPr="00316CC3">
        <w:rPr>
          <w:rFonts w:ascii="Arial" w:hAnsi="Arial" w:cs="Arial"/>
          <w:sz w:val="24"/>
          <w:szCs w:val="20"/>
          <w:lang w:val="mn-MN"/>
        </w:rPr>
        <w:t xml:space="preserve">.   Сум хөгжүүлэх сангийн орлогын төлөвлөгөө </w:t>
      </w:r>
      <w:r w:rsidR="00A66E35" w:rsidRPr="00316CC3">
        <w:rPr>
          <w:rFonts w:ascii="Arial" w:hAnsi="Arial" w:cs="Arial"/>
          <w:b/>
          <w:sz w:val="24"/>
          <w:szCs w:val="20"/>
          <w:lang w:val="mn-MN"/>
        </w:rPr>
        <w:t>48 000.0</w:t>
      </w:r>
      <w:r w:rsidR="00F004F6" w:rsidRPr="00316CC3">
        <w:rPr>
          <w:rFonts w:ascii="Arial" w:hAnsi="Arial" w:cs="Arial"/>
          <w:b/>
          <w:sz w:val="24"/>
          <w:szCs w:val="20"/>
          <w:lang w:val="mn-MN"/>
        </w:rPr>
        <w:t xml:space="preserve"> </w:t>
      </w:r>
      <w:r w:rsidR="00027DEB" w:rsidRPr="00027DEB">
        <w:rPr>
          <w:rFonts w:ascii="Arial" w:hAnsi="Arial" w:cs="Arial"/>
          <w:sz w:val="24"/>
          <w:szCs w:val="20"/>
          <w:lang w:val="mn-MN"/>
        </w:rPr>
        <w:t>мянган төгрөг</w:t>
      </w:r>
      <w:r w:rsidR="00F004F6" w:rsidRPr="00316CC3">
        <w:rPr>
          <w:rFonts w:ascii="Arial" w:hAnsi="Arial" w:cs="Arial"/>
          <w:b/>
          <w:sz w:val="24"/>
          <w:szCs w:val="20"/>
          <w:lang w:val="mn-MN"/>
        </w:rPr>
        <w:t xml:space="preserve">   </w:t>
      </w:r>
      <w:r w:rsidR="002377AC" w:rsidRPr="00316CC3">
        <w:rPr>
          <w:rFonts w:ascii="Arial" w:hAnsi="Arial" w:cs="Arial"/>
          <w:sz w:val="24"/>
          <w:szCs w:val="20"/>
          <w:lang w:val="mn-MN"/>
        </w:rPr>
        <w:t xml:space="preserve"> </w:t>
      </w:r>
    </w:p>
    <w:p w:rsidR="00686104" w:rsidRPr="00A726D4" w:rsidRDefault="00F004F6" w:rsidP="00A726D4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 w:rsidRPr="00316CC3">
        <w:rPr>
          <w:rFonts w:ascii="Arial" w:hAnsi="Arial" w:cs="Arial"/>
          <w:b/>
          <w:sz w:val="24"/>
          <w:szCs w:val="20"/>
          <w:lang w:val="mn-MN"/>
        </w:rPr>
        <w:t xml:space="preserve">             Зургаа.</w:t>
      </w:r>
      <w:r w:rsidRPr="00316CC3">
        <w:rPr>
          <w:rFonts w:ascii="Arial" w:hAnsi="Arial" w:cs="Arial"/>
          <w:sz w:val="24"/>
          <w:szCs w:val="20"/>
          <w:lang w:val="mn-MN"/>
        </w:rPr>
        <w:t xml:space="preserve"> Сумын төсвийн хөрөнгөөр хийгдэх хөрөнгө оруулалтын төсөл арга хэмжээ,</w:t>
      </w:r>
      <w:r w:rsidR="00A726D4">
        <w:rPr>
          <w:rFonts w:ascii="Arial" w:hAnsi="Arial" w:cs="Arial"/>
          <w:sz w:val="24"/>
          <w:szCs w:val="20"/>
          <w:lang w:val="mn-MN"/>
        </w:rPr>
        <w:t xml:space="preserve"> </w:t>
      </w:r>
      <w:r w:rsidR="002377AC" w:rsidRPr="00316CC3">
        <w:rPr>
          <w:rFonts w:ascii="Arial" w:hAnsi="Arial" w:cs="Arial"/>
          <w:sz w:val="24"/>
          <w:szCs w:val="20"/>
          <w:lang w:val="mn-MN"/>
        </w:rPr>
        <w:t xml:space="preserve">барилга </w:t>
      </w:r>
      <w:r w:rsidRPr="00316CC3">
        <w:rPr>
          <w:rFonts w:ascii="Arial" w:hAnsi="Arial" w:cs="Arial"/>
          <w:sz w:val="24"/>
          <w:szCs w:val="20"/>
          <w:lang w:val="mn-MN"/>
        </w:rPr>
        <w:t>байгууламжын жагсаалтыг</w:t>
      </w:r>
      <w:r w:rsidR="002377AC" w:rsidRPr="00316CC3">
        <w:rPr>
          <w:rFonts w:ascii="Arial" w:hAnsi="Arial" w:cs="Arial"/>
          <w:sz w:val="24"/>
          <w:szCs w:val="20"/>
          <w:lang w:val="mn-MN"/>
        </w:rPr>
        <w:t xml:space="preserve"> нэгдүгээр хавсралтаар</w:t>
      </w:r>
      <w:r w:rsidR="00A726D4">
        <w:rPr>
          <w:rFonts w:ascii="Arial" w:hAnsi="Arial" w:cs="Arial"/>
          <w:sz w:val="24"/>
          <w:szCs w:val="20"/>
          <w:lang w:val="mn-MN"/>
        </w:rPr>
        <w:t xml:space="preserve">, </w:t>
      </w:r>
      <w:r w:rsidR="002377AC" w:rsidRPr="00316CC3">
        <w:rPr>
          <w:rFonts w:ascii="Arial" w:hAnsi="Arial" w:cs="Arial"/>
          <w:sz w:val="24"/>
          <w:szCs w:val="20"/>
          <w:lang w:val="mn-MN"/>
        </w:rPr>
        <w:t xml:space="preserve">Орон нутгийн хөгжлийн сангаар </w:t>
      </w:r>
      <w:r w:rsidR="002377AC" w:rsidRPr="00316CC3">
        <w:rPr>
          <w:rFonts w:ascii="Arial" w:hAnsi="Arial" w:cs="Arial"/>
          <w:b/>
          <w:sz w:val="24"/>
          <w:szCs w:val="20"/>
          <w:lang w:val="mn-MN"/>
        </w:rPr>
        <w:t xml:space="preserve"> </w:t>
      </w:r>
      <w:r w:rsidRPr="00316CC3">
        <w:rPr>
          <w:rFonts w:ascii="Arial" w:hAnsi="Arial" w:cs="Arial"/>
          <w:b/>
          <w:sz w:val="24"/>
          <w:szCs w:val="20"/>
          <w:lang w:val="mn-MN"/>
        </w:rPr>
        <w:t>2020</w:t>
      </w:r>
      <w:r w:rsidR="002377AC" w:rsidRPr="00316CC3">
        <w:rPr>
          <w:rFonts w:ascii="Arial" w:hAnsi="Arial" w:cs="Arial"/>
          <w:sz w:val="24"/>
          <w:szCs w:val="20"/>
          <w:lang w:val="mn-MN"/>
        </w:rPr>
        <w:t xml:space="preserve"> оны төсвийн жилд хэрэгжүүлэх төсөл, арга хэмжээний жагсаалтыг хоёрдугаар хавсралтаар</w:t>
      </w:r>
      <w:r w:rsidR="0058324E" w:rsidRPr="00316CC3">
        <w:rPr>
          <w:rFonts w:ascii="Arial" w:hAnsi="Arial" w:cs="Arial"/>
          <w:sz w:val="24"/>
          <w:szCs w:val="20"/>
          <w:lang w:val="mn-MN"/>
        </w:rPr>
        <w:t xml:space="preserve">, </w:t>
      </w:r>
      <w:r w:rsidR="002377AC" w:rsidRPr="00316CC3">
        <w:rPr>
          <w:rFonts w:ascii="Arial" w:hAnsi="Arial" w:cs="Arial"/>
          <w:sz w:val="24"/>
          <w:szCs w:val="20"/>
          <w:lang w:val="mn-MN"/>
        </w:rPr>
        <w:t xml:space="preserve"> </w:t>
      </w:r>
      <w:r w:rsidR="00686104" w:rsidRPr="00316CC3">
        <w:rPr>
          <w:rFonts w:ascii="Arial" w:hAnsi="Arial" w:cs="Arial"/>
          <w:sz w:val="24"/>
          <w:szCs w:val="20"/>
          <w:lang w:val="mn-MN"/>
        </w:rPr>
        <w:t>“Төсвийн ерөнхийлөн захирагч нарын хэрэгжүүлэх хөтөлбөр, хөтөлбөрийн хүрэх үр дүнгийн талаарх тоо болон хэ</w:t>
      </w:r>
      <w:r w:rsidR="002377AC" w:rsidRPr="00316CC3">
        <w:rPr>
          <w:rFonts w:ascii="Arial" w:hAnsi="Arial" w:cs="Arial"/>
          <w:sz w:val="24"/>
          <w:szCs w:val="20"/>
          <w:lang w:val="mn-MN"/>
        </w:rPr>
        <w:t>мжээний үзүүлэлт”-ийг гуравдугаар</w:t>
      </w:r>
      <w:r w:rsidR="00686104" w:rsidRPr="00316CC3">
        <w:rPr>
          <w:rFonts w:ascii="Arial" w:hAnsi="Arial" w:cs="Arial"/>
          <w:sz w:val="24"/>
          <w:szCs w:val="20"/>
          <w:lang w:val="mn-MN"/>
        </w:rPr>
        <w:t xml:space="preserve">  хавсралтаар, тус тус баталсугай.</w:t>
      </w:r>
    </w:p>
    <w:p w:rsidR="00BA74AD" w:rsidRPr="00316CC3" w:rsidRDefault="00BA74AD" w:rsidP="007726B2">
      <w:pPr>
        <w:spacing w:line="360" w:lineRule="auto"/>
        <w:rPr>
          <w:rFonts w:ascii="Arial" w:hAnsi="Arial" w:cs="Arial"/>
          <w:b/>
          <w:sz w:val="24"/>
          <w:szCs w:val="20"/>
          <w:lang w:val="mn-MN"/>
        </w:rPr>
      </w:pPr>
    </w:p>
    <w:p w:rsidR="00027DEB" w:rsidRDefault="00027DEB" w:rsidP="00316CC3">
      <w:pPr>
        <w:spacing w:line="360" w:lineRule="auto"/>
        <w:jc w:val="center"/>
        <w:rPr>
          <w:rFonts w:ascii="Arial" w:hAnsi="Arial" w:cs="Arial"/>
          <w:sz w:val="24"/>
          <w:szCs w:val="20"/>
          <w:lang w:val="mn-MN"/>
        </w:rPr>
      </w:pPr>
    </w:p>
    <w:p w:rsidR="00316CC3" w:rsidRPr="00027DEB" w:rsidRDefault="00316CC3" w:rsidP="00027DEB">
      <w:pPr>
        <w:spacing w:line="360" w:lineRule="auto"/>
        <w:jc w:val="center"/>
        <w:rPr>
          <w:rFonts w:ascii="Arial" w:hAnsi="Arial" w:cs="Arial"/>
          <w:sz w:val="24"/>
          <w:szCs w:val="20"/>
          <w:lang w:val="mn-MN"/>
        </w:rPr>
      </w:pPr>
      <w:r w:rsidRPr="00316CC3">
        <w:rPr>
          <w:rFonts w:ascii="Arial" w:hAnsi="Arial" w:cs="Arial"/>
          <w:sz w:val="24"/>
          <w:szCs w:val="20"/>
          <w:lang w:val="mn-MN"/>
        </w:rPr>
        <w:t xml:space="preserve">ДАРГА </w:t>
      </w:r>
      <w:r w:rsidRPr="00316CC3">
        <w:rPr>
          <w:rFonts w:ascii="Arial" w:hAnsi="Arial" w:cs="Arial"/>
          <w:sz w:val="24"/>
          <w:szCs w:val="20"/>
          <w:lang w:val="mn-MN"/>
        </w:rPr>
        <w:tab/>
      </w:r>
      <w:r w:rsidRPr="00316CC3">
        <w:rPr>
          <w:rFonts w:ascii="Arial" w:hAnsi="Arial" w:cs="Arial"/>
          <w:sz w:val="24"/>
          <w:szCs w:val="20"/>
          <w:lang w:val="mn-MN"/>
        </w:rPr>
        <w:tab/>
      </w:r>
      <w:r w:rsidRPr="00316CC3">
        <w:rPr>
          <w:rFonts w:ascii="Arial" w:hAnsi="Arial" w:cs="Arial"/>
          <w:sz w:val="24"/>
          <w:szCs w:val="20"/>
          <w:lang w:val="mn-MN"/>
        </w:rPr>
        <w:tab/>
        <w:t>И.ЭНХТҮВШИН</w:t>
      </w:r>
    </w:p>
    <w:p w:rsidR="00316CC3" w:rsidRPr="00316CC3" w:rsidRDefault="00316CC3" w:rsidP="00316CC3">
      <w:pPr>
        <w:spacing w:after="0" w:line="240" w:lineRule="auto"/>
        <w:ind w:left="720"/>
        <w:jc w:val="right"/>
        <w:rPr>
          <w:rFonts w:ascii="Arial" w:hAnsi="Arial" w:cs="Arial"/>
          <w:i/>
          <w:sz w:val="24"/>
          <w:szCs w:val="20"/>
          <w:lang w:val="mn-MN"/>
        </w:rPr>
      </w:pPr>
      <w:r w:rsidRPr="00316CC3">
        <w:rPr>
          <w:rFonts w:ascii="Arial" w:hAnsi="Arial" w:cs="Arial"/>
          <w:i/>
          <w:sz w:val="24"/>
          <w:szCs w:val="20"/>
          <w:lang w:val="mn-MN"/>
        </w:rPr>
        <w:lastRenderedPageBreak/>
        <w:t>Завхан  аймгийн Их-Уул сум</w:t>
      </w:r>
      <w:r w:rsidR="00686104" w:rsidRPr="00316CC3">
        <w:rPr>
          <w:rFonts w:ascii="Arial" w:hAnsi="Arial" w:cs="Arial"/>
          <w:i/>
          <w:sz w:val="24"/>
          <w:szCs w:val="20"/>
          <w:lang w:val="mn-MN"/>
        </w:rPr>
        <w:t xml:space="preserve">ын иргэдийн </w:t>
      </w:r>
    </w:p>
    <w:p w:rsidR="00686104" w:rsidRPr="00316CC3" w:rsidRDefault="00686104" w:rsidP="00316CC3">
      <w:pPr>
        <w:spacing w:after="0" w:line="240" w:lineRule="auto"/>
        <w:ind w:left="720"/>
        <w:jc w:val="right"/>
        <w:rPr>
          <w:rFonts w:ascii="Arial" w:hAnsi="Arial" w:cs="Arial"/>
          <w:i/>
          <w:sz w:val="24"/>
          <w:szCs w:val="20"/>
          <w:lang w:val="mn-MN"/>
        </w:rPr>
      </w:pPr>
      <w:r w:rsidRPr="00316CC3">
        <w:rPr>
          <w:rFonts w:ascii="Arial" w:hAnsi="Arial" w:cs="Arial"/>
          <w:i/>
          <w:sz w:val="24"/>
          <w:szCs w:val="20"/>
          <w:lang w:val="mn-MN"/>
        </w:rPr>
        <w:t>Төлөөлөгчдийн Хурлын . .</w:t>
      </w:r>
      <w:r w:rsidR="00316CC3" w:rsidRPr="00316CC3">
        <w:rPr>
          <w:rFonts w:ascii="Arial" w:hAnsi="Arial" w:cs="Arial"/>
          <w:i/>
          <w:sz w:val="24"/>
          <w:szCs w:val="20"/>
          <w:lang w:val="mn-MN"/>
        </w:rPr>
        <w:t xml:space="preserve"> .</w:t>
      </w:r>
      <w:r w:rsidRPr="00316CC3">
        <w:rPr>
          <w:rFonts w:ascii="Arial" w:hAnsi="Arial" w:cs="Arial"/>
          <w:i/>
          <w:sz w:val="24"/>
          <w:szCs w:val="20"/>
          <w:lang w:val="mn-MN"/>
        </w:rPr>
        <w:t xml:space="preserve"> </w:t>
      </w:r>
      <w:r w:rsidR="00316CC3" w:rsidRPr="00316CC3">
        <w:rPr>
          <w:rFonts w:ascii="Arial" w:hAnsi="Arial" w:cs="Arial"/>
          <w:i/>
          <w:sz w:val="24"/>
          <w:szCs w:val="20"/>
          <w:lang w:val="mn-MN"/>
        </w:rPr>
        <w:t xml:space="preserve">. </w:t>
      </w:r>
      <w:r w:rsidRPr="00316CC3">
        <w:rPr>
          <w:rFonts w:ascii="Arial" w:hAnsi="Arial" w:cs="Arial"/>
          <w:i/>
          <w:sz w:val="24"/>
          <w:szCs w:val="20"/>
          <w:lang w:val="mn-MN"/>
        </w:rPr>
        <w:t>. . оны . .</w:t>
      </w:r>
      <w:r w:rsidR="00316CC3" w:rsidRPr="00316CC3">
        <w:rPr>
          <w:rFonts w:ascii="Arial" w:hAnsi="Arial" w:cs="Arial"/>
          <w:i/>
          <w:sz w:val="24"/>
          <w:szCs w:val="20"/>
          <w:lang w:val="mn-MN"/>
        </w:rPr>
        <w:t xml:space="preserve">  </w:t>
      </w:r>
      <w:r w:rsidRPr="00316CC3">
        <w:rPr>
          <w:rFonts w:ascii="Arial" w:hAnsi="Arial" w:cs="Arial"/>
          <w:i/>
          <w:sz w:val="24"/>
          <w:szCs w:val="20"/>
          <w:lang w:val="mn-MN"/>
        </w:rPr>
        <w:t>.</w:t>
      </w:r>
      <w:r w:rsidR="003E300C">
        <w:rPr>
          <w:rFonts w:ascii="Arial" w:hAnsi="Arial" w:cs="Arial"/>
          <w:i/>
          <w:sz w:val="24"/>
          <w:szCs w:val="20"/>
          <w:lang w:val="mn-MN"/>
        </w:rPr>
        <w:t xml:space="preserve"> </w:t>
      </w:r>
      <w:r w:rsidRPr="00316CC3">
        <w:rPr>
          <w:rFonts w:ascii="Arial" w:hAnsi="Arial" w:cs="Arial"/>
          <w:i/>
          <w:sz w:val="24"/>
          <w:szCs w:val="20"/>
          <w:lang w:val="mn-MN"/>
        </w:rPr>
        <w:t xml:space="preserve">.дугаар                                                                                    </w:t>
      </w:r>
    </w:p>
    <w:p w:rsidR="00686104" w:rsidRPr="00316CC3" w:rsidRDefault="003E300C" w:rsidP="00316CC3">
      <w:pPr>
        <w:spacing w:after="0" w:line="240" w:lineRule="auto"/>
        <w:ind w:left="2880" w:firstLine="720"/>
        <w:jc w:val="right"/>
        <w:rPr>
          <w:rFonts w:ascii="Arial" w:hAnsi="Arial" w:cs="Arial"/>
          <w:i/>
          <w:sz w:val="24"/>
          <w:szCs w:val="20"/>
          <w:lang w:val="mn-MN"/>
        </w:rPr>
      </w:pPr>
      <w:r>
        <w:rPr>
          <w:rFonts w:ascii="Arial" w:hAnsi="Arial" w:cs="Arial"/>
          <w:i/>
          <w:sz w:val="24"/>
          <w:szCs w:val="20"/>
          <w:lang w:val="mn-MN"/>
        </w:rPr>
        <w:t xml:space="preserve">тогтоолын </w:t>
      </w:r>
      <w:r w:rsidR="00686104" w:rsidRPr="00316CC3">
        <w:rPr>
          <w:rFonts w:ascii="Arial" w:hAnsi="Arial" w:cs="Arial"/>
          <w:i/>
          <w:sz w:val="24"/>
          <w:szCs w:val="20"/>
          <w:lang w:val="mn-MN"/>
        </w:rPr>
        <w:t>нэгдүгээр хавсралт</w:t>
      </w:r>
    </w:p>
    <w:p w:rsidR="00686104" w:rsidRPr="00316CC3" w:rsidRDefault="00686104" w:rsidP="00686104">
      <w:pPr>
        <w:spacing w:after="0" w:line="240" w:lineRule="auto"/>
        <w:rPr>
          <w:rFonts w:ascii="Arial" w:hAnsi="Arial" w:cs="Arial"/>
          <w:b/>
          <w:sz w:val="24"/>
          <w:szCs w:val="20"/>
          <w:lang w:val="mn-MN"/>
        </w:rPr>
      </w:pPr>
    </w:p>
    <w:p w:rsidR="00686104" w:rsidRPr="00316CC3" w:rsidRDefault="009844A6" w:rsidP="00686104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  <w:lang w:val="mn-MN"/>
        </w:rPr>
      </w:pPr>
      <w:r w:rsidRPr="00316CC3">
        <w:rPr>
          <w:rFonts w:ascii="Arial" w:hAnsi="Arial" w:cs="Arial"/>
          <w:b/>
          <w:sz w:val="24"/>
          <w:szCs w:val="20"/>
          <w:lang w:val="mn-MN"/>
        </w:rPr>
        <w:t>Сум</w:t>
      </w:r>
      <w:r w:rsidR="00027DEB">
        <w:rPr>
          <w:rFonts w:ascii="Arial" w:hAnsi="Arial" w:cs="Arial"/>
          <w:b/>
          <w:sz w:val="24"/>
          <w:szCs w:val="20"/>
          <w:lang w:val="mn-MN"/>
        </w:rPr>
        <w:t>ын төсвийн хөрөнгөөр 2020</w:t>
      </w:r>
      <w:r w:rsidR="00686104" w:rsidRPr="00316CC3">
        <w:rPr>
          <w:rFonts w:ascii="Arial" w:hAnsi="Arial" w:cs="Arial"/>
          <w:b/>
          <w:sz w:val="24"/>
          <w:szCs w:val="20"/>
          <w:lang w:val="mn-MN"/>
        </w:rPr>
        <w:t xml:space="preserve">  оны төсвийн жилд</w:t>
      </w:r>
    </w:p>
    <w:p w:rsidR="00686104" w:rsidRPr="00316CC3" w:rsidRDefault="00686104" w:rsidP="00686104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  <w:lang w:val="mn-MN"/>
        </w:rPr>
      </w:pPr>
      <w:r w:rsidRPr="00316CC3">
        <w:rPr>
          <w:rFonts w:ascii="Arial" w:hAnsi="Arial" w:cs="Arial"/>
          <w:b/>
          <w:sz w:val="24"/>
          <w:szCs w:val="20"/>
          <w:lang w:val="mn-MN"/>
        </w:rPr>
        <w:t xml:space="preserve">хийгдэх  хөрөнгө оруулалтын төсөл арга хэмжээ, </w:t>
      </w:r>
    </w:p>
    <w:p w:rsidR="00686104" w:rsidRPr="00316CC3" w:rsidRDefault="00686104" w:rsidP="00686104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  <w:lang w:val="mn-MN"/>
        </w:rPr>
      </w:pPr>
      <w:r w:rsidRPr="00316CC3">
        <w:rPr>
          <w:rFonts w:ascii="Arial" w:hAnsi="Arial" w:cs="Arial"/>
          <w:b/>
          <w:sz w:val="24"/>
          <w:szCs w:val="20"/>
          <w:lang w:val="mn-MN"/>
        </w:rPr>
        <w:t>барилга байгууламжийн жагсаалт</w:t>
      </w:r>
    </w:p>
    <w:p w:rsidR="00686104" w:rsidRPr="00514F3C" w:rsidRDefault="00686104" w:rsidP="00686104">
      <w:pPr>
        <w:spacing w:after="0" w:line="240" w:lineRule="auto"/>
        <w:jc w:val="both"/>
        <w:rPr>
          <w:rFonts w:ascii="Arial" w:hAnsi="Arial" w:cs="Arial"/>
          <w:sz w:val="20"/>
          <w:szCs w:val="20"/>
          <w:lang w:val="mn-MN"/>
        </w:rPr>
      </w:pPr>
    </w:p>
    <w:p w:rsidR="00686104" w:rsidRPr="00514F3C" w:rsidRDefault="00686104" w:rsidP="00686104">
      <w:pPr>
        <w:spacing w:after="0"/>
        <w:jc w:val="right"/>
        <w:rPr>
          <w:rFonts w:ascii="Arial" w:hAnsi="Arial" w:cs="Arial"/>
          <w:sz w:val="20"/>
          <w:szCs w:val="20"/>
          <w:lang w:val="mn-MN"/>
        </w:rPr>
      </w:pPr>
      <w:r w:rsidRPr="00514F3C">
        <w:rPr>
          <w:rFonts w:ascii="Arial" w:hAnsi="Arial" w:cs="Arial"/>
          <w:sz w:val="20"/>
          <w:szCs w:val="20"/>
        </w:rPr>
        <w:t>(</w:t>
      </w:r>
      <w:r w:rsidRPr="00514F3C">
        <w:rPr>
          <w:rFonts w:ascii="Arial" w:hAnsi="Arial" w:cs="Arial"/>
          <w:sz w:val="20"/>
          <w:szCs w:val="20"/>
          <w:lang w:val="mn-MN"/>
        </w:rPr>
        <w:t>мянган төгрөг</w:t>
      </w:r>
      <w:r w:rsidRPr="00514F3C">
        <w:rPr>
          <w:rFonts w:ascii="Arial" w:hAnsi="Arial" w:cs="Arial"/>
          <w:sz w:val="20"/>
          <w:szCs w:val="20"/>
        </w:rPr>
        <w:t>)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897"/>
        <w:gridCol w:w="2308"/>
        <w:gridCol w:w="1602"/>
        <w:gridCol w:w="1602"/>
        <w:gridCol w:w="1604"/>
        <w:gridCol w:w="1662"/>
      </w:tblGrid>
      <w:tr w:rsidR="00686104" w:rsidRPr="00514F3C" w:rsidTr="00E83510">
        <w:trPr>
          <w:trHeight w:val="845"/>
        </w:trPr>
        <w:tc>
          <w:tcPr>
            <w:tcW w:w="897" w:type="dxa"/>
            <w:vAlign w:val="center"/>
          </w:tcPr>
          <w:p w:rsidR="00686104" w:rsidRPr="004E1925" w:rsidRDefault="00686104" w:rsidP="00E83510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4E1925">
              <w:rPr>
                <w:rFonts w:ascii="Arial" w:hAnsi="Arial" w:cs="Arial"/>
                <w:b/>
                <w:lang w:val="mn-MN"/>
              </w:rPr>
              <w:t>д/д</w:t>
            </w:r>
          </w:p>
        </w:tc>
        <w:tc>
          <w:tcPr>
            <w:tcW w:w="2308" w:type="dxa"/>
            <w:vAlign w:val="center"/>
          </w:tcPr>
          <w:p w:rsidR="00686104" w:rsidRPr="004E1925" w:rsidRDefault="00686104" w:rsidP="00E83510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4E1925">
              <w:rPr>
                <w:rFonts w:ascii="Arial" w:hAnsi="Arial" w:cs="Arial"/>
                <w:b/>
                <w:lang w:val="mn-MN"/>
              </w:rPr>
              <w:t>Төсөл арга хэмжээний нэр</w:t>
            </w:r>
          </w:p>
        </w:tc>
        <w:tc>
          <w:tcPr>
            <w:tcW w:w="1602" w:type="dxa"/>
            <w:vAlign w:val="center"/>
          </w:tcPr>
          <w:p w:rsidR="00686104" w:rsidRPr="004E1925" w:rsidRDefault="00686104" w:rsidP="00E83510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4E1925">
              <w:rPr>
                <w:rFonts w:ascii="Arial" w:hAnsi="Arial" w:cs="Arial"/>
                <w:b/>
                <w:lang w:val="mn-MN"/>
              </w:rPr>
              <w:t>Хүчин чадал</w:t>
            </w:r>
          </w:p>
        </w:tc>
        <w:tc>
          <w:tcPr>
            <w:tcW w:w="1602" w:type="dxa"/>
            <w:vAlign w:val="center"/>
          </w:tcPr>
          <w:p w:rsidR="00686104" w:rsidRPr="004E1925" w:rsidRDefault="00686104" w:rsidP="00E83510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4E1925">
              <w:rPr>
                <w:rFonts w:ascii="Arial" w:hAnsi="Arial" w:cs="Arial"/>
                <w:b/>
                <w:lang w:val="mn-MN"/>
              </w:rPr>
              <w:t>Эхлэх, дуусах хугацаа</w:t>
            </w:r>
          </w:p>
        </w:tc>
        <w:tc>
          <w:tcPr>
            <w:tcW w:w="1604" w:type="dxa"/>
            <w:vAlign w:val="center"/>
          </w:tcPr>
          <w:p w:rsidR="00686104" w:rsidRPr="004E1925" w:rsidRDefault="00686104" w:rsidP="00E83510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4E1925">
              <w:rPr>
                <w:rFonts w:ascii="Arial" w:hAnsi="Arial" w:cs="Arial"/>
                <w:b/>
                <w:lang w:val="mn-MN"/>
              </w:rPr>
              <w:t>Төсөвт өртөг</w:t>
            </w:r>
          </w:p>
          <w:p w:rsidR="00686104" w:rsidRPr="004E1925" w:rsidRDefault="00686104" w:rsidP="00E83510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1662" w:type="dxa"/>
            <w:vAlign w:val="center"/>
          </w:tcPr>
          <w:p w:rsidR="00686104" w:rsidRPr="004E1925" w:rsidRDefault="002C4154" w:rsidP="00E835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mn-MN"/>
              </w:rPr>
              <w:t>2020</w:t>
            </w:r>
            <w:r w:rsidR="00686104" w:rsidRPr="004E1925">
              <w:rPr>
                <w:rFonts w:ascii="Arial" w:hAnsi="Arial" w:cs="Arial"/>
                <w:b/>
                <w:lang w:val="mn-MN"/>
              </w:rPr>
              <w:t xml:space="preserve">  онд санхүүжүүлэх дүн </w:t>
            </w:r>
          </w:p>
        </w:tc>
      </w:tr>
      <w:tr w:rsidR="00686104" w:rsidRPr="00514F3C" w:rsidTr="00E83510">
        <w:trPr>
          <w:trHeight w:hRule="exact" w:val="288"/>
        </w:trPr>
        <w:tc>
          <w:tcPr>
            <w:tcW w:w="897" w:type="dxa"/>
          </w:tcPr>
          <w:p w:rsidR="00686104" w:rsidRPr="00514F3C" w:rsidRDefault="00686104" w:rsidP="00E83510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308" w:type="dxa"/>
          </w:tcPr>
          <w:p w:rsidR="00686104" w:rsidRPr="00514F3C" w:rsidRDefault="00686104" w:rsidP="00E83510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02" w:type="dxa"/>
          </w:tcPr>
          <w:p w:rsidR="00686104" w:rsidRPr="00514F3C" w:rsidRDefault="00686104" w:rsidP="00E83510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02" w:type="dxa"/>
          </w:tcPr>
          <w:p w:rsidR="00686104" w:rsidRPr="00514F3C" w:rsidRDefault="00686104" w:rsidP="00E83510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04" w:type="dxa"/>
          </w:tcPr>
          <w:p w:rsidR="00686104" w:rsidRPr="00514F3C" w:rsidRDefault="00686104" w:rsidP="00E83510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62" w:type="dxa"/>
          </w:tcPr>
          <w:p w:rsidR="00686104" w:rsidRPr="00514F3C" w:rsidRDefault="00686104" w:rsidP="00E83510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</w:p>
        </w:tc>
      </w:tr>
    </w:tbl>
    <w:p w:rsidR="00686104" w:rsidRPr="00514F3C" w:rsidRDefault="00686104" w:rsidP="00686104">
      <w:pPr>
        <w:tabs>
          <w:tab w:val="num" w:pos="2164"/>
        </w:tabs>
        <w:contextualSpacing/>
        <w:rPr>
          <w:rFonts w:ascii="Arial" w:hAnsi="Arial" w:cs="Arial"/>
          <w:sz w:val="20"/>
          <w:szCs w:val="20"/>
          <w:lang w:val="mn-MN"/>
        </w:rPr>
      </w:pPr>
    </w:p>
    <w:p w:rsidR="00A726D4" w:rsidRDefault="00A726D4" w:rsidP="00A726D4">
      <w:pPr>
        <w:spacing w:after="0" w:line="240" w:lineRule="auto"/>
        <w:ind w:left="720"/>
        <w:jc w:val="right"/>
        <w:rPr>
          <w:rFonts w:ascii="Arial" w:hAnsi="Arial" w:cs="Arial"/>
          <w:i/>
          <w:sz w:val="24"/>
          <w:szCs w:val="20"/>
          <w:lang w:val="mn-MN"/>
        </w:rPr>
      </w:pPr>
    </w:p>
    <w:p w:rsidR="00A726D4" w:rsidRPr="00A726D4" w:rsidRDefault="00A726D4" w:rsidP="00A726D4">
      <w:pPr>
        <w:spacing w:after="0" w:line="240" w:lineRule="auto"/>
        <w:ind w:left="720"/>
        <w:jc w:val="center"/>
        <w:rPr>
          <w:rFonts w:ascii="Arial" w:hAnsi="Arial" w:cs="Arial"/>
          <w:sz w:val="24"/>
          <w:szCs w:val="20"/>
          <w:lang w:val="mn-MN"/>
        </w:rPr>
      </w:pPr>
      <w:r>
        <w:rPr>
          <w:rFonts w:ascii="Arial" w:hAnsi="Arial" w:cs="Arial"/>
          <w:sz w:val="24"/>
          <w:szCs w:val="20"/>
          <w:lang w:val="mn-MN"/>
        </w:rPr>
        <w:t>ооОоо</w:t>
      </w:r>
    </w:p>
    <w:p w:rsidR="00A726D4" w:rsidRDefault="00A726D4" w:rsidP="00A726D4">
      <w:pPr>
        <w:spacing w:after="0" w:line="240" w:lineRule="auto"/>
        <w:ind w:left="720"/>
        <w:jc w:val="right"/>
        <w:rPr>
          <w:rFonts w:ascii="Arial" w:hAnsi="Arial" w:cs="Arial"/>
          <w:i/>
          <w:sz w:val="24"/>
          <w:szCs w:val="20"/>
          <w:lang w:val="mn-MN"/>
        </w:rPr>
      </w:pPr>
    </w:p>
    <w:p w:rsidR="00A726D4" w:rsidRDefault="00A726D4" w:rsidP="00A726D4">
      <w:pPr>
        <w:spacing w:after="0" w:line="240" w:lineRule="auto"/>
        <w:ind w:left="720"/>
        <w:jc w:val="right"/>
        <w:rPr>
          <w:rFonts w:ascii="Arial" w:hAnsi="Arial" w:cs="Arial"/>
          <w:i/>
          <w:sz w:val="24"/>
          <w:szCs w:val="20"/>
          <w:lang w:val="mn-MN"/>
        </w:rPr>
      </w:pPr>
    </w:p>
    <w:p w:rsidR="00A726D4" w:rsidRDefault="00A726D4" w:rsidP="00A726D4">
      <w:pPr>
        <w:spacing w:after="0" w:line="240" w:lineRule="auto"/>
        <w:ind w:left="720"/>
        <w:jc w:val="right"/>
        <w:rPr>
          <w:rFonts w:ascii="Arial" w:hAnsi="Arial" w:cs="Arial"/>
          <w:i/>
          <w:sz w:val="24"/>
          <w:szCs w:val="20"/>
          <w:lang w:val="mn-MN"/>
        </w:rPr>
      </w:pPr>
    </w:p>
    <w:p w:rsidR="00A726D4" w:rsidRDefault="00A726D4" w:rsidP="00A726D4">
      <w:pPr>
        <w:spacing w:after="0" w:line="240" w:lineRule="auto"/>
        <w:ind w:left="720"/>
        <w:jc w:val="right"/>
        <w:rPr>
          <w:rFonts w:ascii="Arial" w:hAnsi="Arial" w:cs="Arial"/>
          <w:i/>
          <w:sz w:val="24"/>
          <w:szCs w:val="20"/>
          <w:lang w:val="mn-MN"/>
        </w:rPr>
      </w:pPr>
    </w:p>
    <w:p w:rsidR="00A726D4" w:rsidRDefault="00A726D4" w:rsidP="00A726D4">
      <w:pPr>
        <w:spacing w:after="0" w:line="240" w:lineRule="auto"/>
        <w:ind w:left="720"/>
        <w:jc w:val="right"/>
        <w:rPr>
          <w:rFonts w:ascii="Arial" w:hAnsi="Arial" w:cs="Arial"/>
          <w:i/>
          <w:sz w:val="24"/>
          <w:szCs w:val="20"/>
          <w:lang w:val="mn-MN"/>
        </w:rPr>
      </w:pPr>
    </w:p>
    <w:p w:rsidR="00A726D4" w:rsidRDefault="00A726D4" w:rsidP="00A726D4">
      <w:pPr>
        <w:spacing w:after="0" w:line="240" w:lineRule="auto"/>
        <w:ind w:left="720"/>
        <w:jc w:val="right"/>
        <w:rPr>
          <w:rFonts w:ascii="Arial" w:hAnsi="Arial" w:cs="Arial"/>
          <w:i/>
          <w:sz w:val="24"/>
          <w:szCs w:val="20"/>
          <w:lang w:val="mn-MN"/>
        </w:rPr>
      </w:pPr>
    </w:p>
    <w:p w:rsidR="00A726D4" w:rsidRDefault="00A726D4" w:rsidP="00A726D4">
      <w:pPr>
        <w:spacing w:after="0" w:line="240" w:lineRule="auto"/>
        <w:ind w:left="720"/>
        <w:jc w:val="right"/>
        <w:rPr>
          <w:rFonts w:ascii="Arial" w:hAnsi="Arial" w:cs="Arial"/>
          <w:i/>
          <w:sz w:val="24"/>
          <w:szCs w:val="20"/>
          <w:lang w:val="mn-MN"/>
        </w:rPr>
      </w:pPr>
    </w:p>
    <w:p w:rsidR="00A726D4" w:rsidRDefault="00A726D4" w:rsidP="00A726D4">
      <w:pPr>
        <w:spacing w:after="0" w:line="240" w:lineRule="auto"/>
        <w:ind w:left="720"/>
        <w:jc w:val="right"/>
        <w:rPr>
          <w:rFonts w:ascii="Arial" w:hAnsi="Arial" w:cs="Arial"/>
          <w:i/>
          <w:sz w:val="24"/>
          <w:szCs w:val="20"/>
          <w:lang w:val="mn-MN"/>
        </w:rPr>
      </w:pPr>
    </w:p>
    <w:p w:rsidR="00A726D4" w:rsidRDefault="00A726D4" w:rsidP="00A726D4">
      <w:pPr>
        <w:spacing w:after="0" w:line="240" w:lineRule="auto"/>
        <w:ind w:left="720"/>
        <w:jc w:val="right"/>
        <w:rPr>
          <w:rFonts w:ascii="Arial" w:hAnsi="Arial" w:cs="Arial"/>
          <w:i/>
          <w:sz w:val="24"/>
          <w:szCs w:val="20"/>
          <w:lang w:val="mn-MN"/>
        </w:rPr>
      </w:pPr>
    </w:p>
    <w:p w:rsidR="00A726D4" w:rsidRDefault="00A726D4" w:rsidP="00A726D4">
      <w:pPr>
        <w:spacing w:after="0" w:line="240" w:lineRule="auto"/>
        <w:ind w:left="720"/>
        <w:jc w:val="right"/>
        <w:rPr>
          <w:rFonts w:ascii="Arial" w:hAnsi="Arial" w:cs="Arial"/>
          <w:i/>
          <w:sz w:val="24"/>
          <w:szCs w:val="20"/>
          <w:lang w:val="mn-MN"/>
        </w:rPr>
      </w:pPr>
    </w:p>
    <w:p w:rsidR="00A726D4" w:rsidRDefault="00A726D4" w:rsidP="00A726D4">
      <w:pPr>
        <w:spacing w:after="0" w:line="240" w:lineRule="auto"/>
        <w:ind w:left="720"/>
        <w:jc w:val="right"/>
        <w:rPr>
          <w:rFonts w:ascii="Arial" w:hAnsi="Arial" w:cs="Arial"/>
          <w:i/>
          <w:sz w:val="24"/>
          <w:szCs w:val="20"/>
          <w:lang w:val="mn-MN"/>
        </w:rPr>
      </w:pPr>
    </w:p>
    <w:p w:rsidR="00A726D4" w:rsidRDefault="00A726D4" w:rsidP="00A726D4">
      <w:pPr>
        <w:spacing w:after="0" w:line="240" w:lineRule="auto"/>
        <w:ind w:left="720"/>
        <w:jc w:val="right"/>
        <w:rPr>
          <w:rFonts w:ascii="Arial" w:hAnsi="Arial" w:cs="Arial"/>
          <w:i/>
          <w:sz w:val="24"/>
          <w:szCs w:val="20"/>
          <w:lang w:val="mn-MN"/>
        </w:rPr>
      </w:pPr>
    </w:p>
    <w:p w:rsidR="00A726D4" w:rsidRDefault="00A726D4" w:rsidP="00A726D4">
      <w:pPr>
        <w:spacing w:after="0" w:line="240" w:lineRule="auto"/>
        <w:ind w:left="720"/>
        <w:jc w:val="right"/>
        <w:rPr>
          <w:rFonts w:ascii="Arial" w:hAnsi="Arial" w:cs="Arial"/>
          <w:i/>
          <w:sz w:val="24"/>
          <w:szCs w:val="20"/>
          <w:lang w:val="mn-MN"/>
        </w:rPr>
      </w:pPr>
    </w:p>
    <w:p w:rsidR="00A726D4" w:rsidRDefault="00A726D4" w:rsidP="00A726D4">
      <w:pPr>
        <w:spacing w:after="0" w:line="240" w:lineRule="auto"/>
        <w:ind w:left="720"/>
        <w:jc w:val="right"/>
        <w:rPr>
          <w:rFonts w:ascii="Arial" w:hAnsi="Arial" w:cs="Arial"/>
          <w:i/>
          <w:sz w:val="24"/>
          <w:szCs w:val="20"/>
          <w:lang w:val="mn-MN"/>
        </w:rPr>
      </w:pPr>
    </w:p>
    <w:p w:rsidR="00A726D4" w:rsidRDefault="00A726D4" w:rsidP="00A726D4">
      <w:pPr>
        <w:spacing w:after="0" w:line="240" w:lineRule="auto"/>
        <w:ind w:left="720"/>
        <w:jc w:val="right"/>
        <w:rPr>
          <w:rFonts w:ascii="Arial" w:hAnsi="Arial" w:cs="Arial"/>
          <w:i/>
          <w:sz w:val="24"/>
          <w:szCs w:val="20"/>
          <w:lang w:val="mn-MN"/>
        </w:rPr>
      </w:pPr>
    </w:p>
    <w:p w:rsidR="00A726D4" w:rsidRDefault="00A726D4" w:rsidP="00A726D4">
      <w:pPr>
        <w:spacing w:after="0" w:line="240" w:lineRule="auto"/>
        <w:ind w:left="720"/>
        <w:jc w:val="right"/>
        <w:rPr>
          <w:rFonts w:ascii="Arial" w:hAnsi="Arial" w:cs="Arial"/>
          <w:i/>
          <w:sz w:val="24"/>
          <w:szCs w:val="20"/>
          <w:lang w:val="mn-MN"/>
        </w:rPr>
      </w:pPr>
    </w:p>
    <w:p w:rsidR="00A726D4" w:rsidRDefault="00A726D4" w:rsidP="00A726D4">
      <w:pPr>
        <w:spacing w:after="0" w:line="240" w:lineRule="auto"/>
        <w:ind w:left="720"/>
        <w:jc w:val="right"/>
        <w:rPr>
          <w:rFonts w:ascii="Arial" w:hAnsi="Arial" w:cs="Arial"/>
          <w:i/>
          <w:sz w:val="24"/>
          <w:szCs w:val="20"/>
          <w:lang w:val="mn-MN"/>
        </w:rPr>
      </w:pPr>
    </w:p>
    <w:p w:rsidR="00A726D4" w:rsidRDefault="00A726D4" w:rsidP="00A726D4">
      <w:pPr>
        <w:spacing w:after="0" w:line="240" w:lineRule="auto"/>
        <w:ind w:left="720"/>
        <w:jc w:val="right"/>
        <w:rPr>
          <w:rFonts w:ascii="Arial" w:hAnsi="Arial" w:cs="Arial"/>
          <w:i/>
          <w:sz w:val="24"/>
          <w:szCs w:val="20"/>
          <w:lang w:val="mn-MN"/>
        </w:rPr>
      </w:pPr>
    </w:p>
    <w:p w:rsidR="00A726D4" w:rsidRDefault="00A726D4" w:rsidP="00A726D4">
      <w:pPr>
        <w:spacing w:after="0" w:line="240" w:lineRule="auto"/>
        <w:ind w:left="720"/>
        <w:jc w:val="right"/>
        <w:rPr>
          <w:rFonts w:ascii="Arial" w:hAnsi="Arial" w:cs="Arial"/>
          <w:i/>
          <w:sz w:val="24"/>
          <w:szCs w:val="20"/>
          <w:lang w:val="mn-MN"/>
        </w:rPr>
      </w:pPr>
    </w:p>
    <w:p w:rsidR="00A726D4" w:rsidRDefault="00A726D4" w:rsidP="00A726D4">
      <w:pPr>
        <w:spacing w:after="0" w:line="240" w:lineRule="auto"/>
        <w:ind w:left="720"/>
        <w:jc w:val="right"/>
        <w:rPr>
          <w:rFonts w:ascii="Arial" w:hAnsi="Arial" w:cs="Arial"/>
          <w:i/>
          <w:sz w:val="24"/>
          <w:szCs w:val="20"/>
          <w:lang w:val="mn-MN"/>
        </w:rPr>
      </w:pPr>
    </w:p>
    <w:p w:rsidR="00A726D4" w:rsidRDefault="00A726D4" w:rsidP="00A726D4">
      <w:pPr>
        <w:spacing w:after="0" w:line="240" w:lineRule="auto"/>
        <w:ind w:left="720"/>
        <w:jc w:val="right"/>
        <w:rPr>
          <w:rFonts w:ascii="Arial" w:hAnsi="Arial" w:cs="Arial"/>
          <w:i/>
          <w:sz w:val="24"/>
          <w:szCs w:val="20"/>
          <w:lang w:val="mn-MN"/>
        </w:rPr>
      </w:pPr>
    </w:p>
    <w:p w:rsidR="00A726D4" w:rsidRDefault="00A726D4" w:rsidP="00A726D4">
      <w:pPr>
        <w:spacing w:after="0" w:line="240" w:lineRule="auto"/>
        <w:ind w:left="720"/>
        <w:jc w:val="right"/>
        <w:rPr>
          <w:rFonts w:ascii="Arial" w:hAnsi="Arial" w:cs="Arial"/>
          <w:i/>
          <w:sz w:val="24"/>
          <w:szCs w:val="20"/>
          <w:lang w:val="mn-MN"/>
        </w:rPr>
      </w:pPr>
    </w:p>
    <w:p w:rsidR="00A726D4" w:rsidRDefault="00A726D4" w:rsidP="00A726D4">
      <w:pPr>
        <w:spacing w:after="0" w:line="240" w:lineRule="auto"/>
        <w:ind w:left="720"/>
        <w:jc w:val="right"/>
        <w:rPr>
          <w:rFonts w:ascii="Arial" w:hAnsi="Arial" w:cs="Arial"/>
          <w:i/>
          <w:sz w:val="24"/>
          <w:szCs w:val="20"/>
          <w:lang w:val="mn-MN"/>
        </w:rPr>
      </w:pPr>
    </w:p>
    <w:p w:rsidR="00A726D4" w:rsidRDefault="00A726D4" w:rsidP="00A726D4">
      <w:pPr>
        <w:spacing w:after="0" w:line="240" w:lineRule="auto"/>
        <w:ind w:left="720"/>
        <w:jc w:val="right"/>
        <w:rPr>
          <w:rFonts w:ascii="Arial" w:hAnsi="Arial" w:cs="Arial"/>
          <w:i/>
          <w:sz w:val="24"/>
          <w:szCs w:val="20"/>
          <w:lang w:val="mn-MN"/>
        </w:rPr>
      </w:pPr>
    </w:p>
    <w:p w:rsidR="00A726D4" w:rsidRDefault="00A726D4" w:rsidP="00A726D4">
      <w:pPr>
        <w:spacing w:after="0" w:line="240" w:lineRule="auto"/>
        <w:ind w:left="720"/>
        <w:jc w:val="right"/>
        <w:rPr>
          <w:rFonts w:ascii="Arial" w:hAnsi="Arial" w:cs="Arial"/>
          <w:i/>
          <w:sz w:val="24"/>
          <w:szCs w:val="20"/>
          <w:lang w:val="mn-MN"/>
        </w:rPr>
      </w:pPr>
    </w:p>
    <w:p w:rsidR="00A726D4" w:rsidRDefault="00A726D4" w:rsidP="00A726D4">
      <w:pPr>
        <w:spacing w:after="0" w:line="240" w:lineRule="auto"/>
        <w:ind w:left="720"/>
        <w:jc w:val="right"/>
        <w:rPr>
          <w:rFonts w:ascii="Arial" w:hAnsi="Arial" w:cs="Arial"/>
          <w:i/>
          <w:sz w:val="24"/>
          <w:szCs w:val="20"/>
          <w:lang w:val="mn-MN"/>
        </w:rPr>
      </w:pPr>
    </w:p>
    <w:p w:rsidR="00A726D4" w:rsidRDefault="00A726D4" w:rsidP="00A726D4">
      <w:pPr>
        <w:spacing w:after="0" w:line="240" w:lineRule="auto"/>
        <w:ind w:left="720"/>
        <w:jc w:val="right"/>
        <w:rPr>
          <w:rFonts w:ascii="Arial" w:hAnsi="Arial" w:cs="Arial"/>
          <w:i/>
          <w:sz w:val="24"/>
          <w:szCs w:val="20"/>
          <w:lang w:val="mn-MN"/>
        </w:rPr>
      </w:pPr>
    </w:p>
    <w:p w:rsidR="00A726D4" w:rsidRDefault="00A726D4" w:rsidP="00A726D4">
      <w:pPr>
        <w:spacing w:after="0" w:line="240" w:lineRule="auto"/>
        <w:ind w:left="720"/>
        <w:jc w:val="right"/>
        <w:rPr>
          <w:rFonts w:ascii="Arial" w:hAnsi="Arial" w:cs="Arial"/>
          <w:i/>
          <w:sz w:val="24"/>
          <w:szCs w:val="20"/>
          <w:lang w:val="mn-MN"/>
        </w:rPr>
      </w:pPr>
    </w:p>
    <w:p w:rsidR="00A726D4" w:rsidRDefault="00A726D4" w:rsidP="00A726D4">
      <w:pPr>
        <w:spacing w:after="0" w:line="240" w:lineRule="auto"/>
        <w:ind w:left="720"/>
        <w:jc w:val="right"/>
        <w:rPr>
          <w:rFonts w:ascii="Arial" w:hAnsi="Arial" w:cs="Arial"/>
          <w:i/>
          <w:sz w:val="24"/>
          <w:szCs w:val="20"/>
          <w:lang w:val="mn-MN"/>
        </w:rPr>
      </w:pPr>
    </w:p>
    <w:p w:rsidR="00A726D4" w:rsidRDefault="00A726D4" w:rsidP="00A726D4">
      <w:pPr>
        <w:spacing w:after="0" w:line="240" w:lineRule="auto"/>
        <w:ind w:left="720"/>
        <w:jc w:val="right"/>
        <w:rPr>
          <w:rFonts w:ascii="Arial" w:hAnsi="Arial" w:cs="Arial"/>
          <w:i/>
          <w:sz w:val="24"/>
          <w:szCs w:val="20"/>
          <w:lang w:val="mn-MN"/>
        </w:rPr>
      </w:pPr>
    </w:p>
    <w:p w:rsidR="00A726D4" w:rsidRDefault="00A726D4" w:rsidP="00A726D4">
      <w:pPr>
        <w:spacing w:after="0" w:line="240" w:lineRule="auto"/>
        <w:ind w:left="720"/>
        <w:jc w:val="right"/>
        <w:rPr>
          <w:rFonts w:ascii="Arial" w:hAnsi="Arial" w:cs="Arial"/>
          <w:i/>
          <w:sz w:val="24"/>
          <w:szCs w:val="20"/>
          <w:lang w:val="mn-MN"/>
        </w:rPr>
      </w:pPr>
    </w:p>
    <w:p w:rsidR="00A726D4" w:rsidRDefault="00A726D4" w:rsidP="00A726D4">
      <w:pPr>
        <w:spacing w:after="0" w:line="240" w:lineRule="auto"/>
        <w:ind w:left="720"/>
        <w:jc w:val="right"/>
        <w:rPr>
          <w:rFonts w:ascii="Arial" w:hAnsi="Arial" w:cs="Arial"/>
          <w:i/>
          <w:sz w:val="24"/>
          <w:szCs w:val="20"/>
          <w:lang w:val="mn-MN"/>
        </w:rPr>
      </w:pPr>
    </w:p>
    <w:p w:rsidR="00A726D4" w:rsidRDefault="00A726D4" w:rsidP="00A726D4">
      <w:pPr>
        <w:spacing w:after="0" w:line="240" w:lineRule="auto"/>
        <w:ind w:left="720"/>
        <w:jc w:val="right"/>
        <w:rPr>
          <w:rFonts w:ascii="Arial" w:hAnsi="Arial" w:cs="Arial"/>
          <w:i/>
          <w:sz w:val="24"/>
          <w:szCs w:val="20"/>
          <w:lang w:val="mn-MN"/>
        </w:rPr>
      </w:pPr>
    </w:p>
    <w:p w:rsidR="00A726D4" w:rsidRDefault="00A726D4" w:rsidP="00A726D4">
      <w:pPr>
        <w:spacing w:after="0" w:line="240" w:lineRule="auto"/>
        <w:ind w:left="720"/>
        <w:jc w:val="right"/>
        <w:rPr>
          <w:rFonts w:ascii="Arial" w:hAnsi="Arial" w:cs="Arial"/>
          <w:i/>
          <w:sz w:val="24"/>
          <w:szCs w:val="20"/>
          <w:lang w:val="mn-MN"/>
        </w:rPr>
      </w:pPr>
    </w:p>
    <w:p w:rsidR="002C4154" w:rsidRDefault="002C4154" w:rsidP="00A726D4">
      <w:pPr>
        <w:spacing w:after="0" w:line="240" w:lineRule="auto"/>
        <w:ind w:left="720"/>
        <w:jc w:val="right"/>
        <w:rPr>
          <w:rFonts w:ascii="Arial" w:hAnsi="Arial" w:cs="Arial"/>
          <w:i/>
          <w:sz w:val="24"/>
          <w:szCs w:val="20"/>
          <w:lang w:val="mn-MN"/>
        </w:rPr>
      </w:pPr>
    </w:p>
    <w:p w:rsidR="002C4154" w:rsidRDefault="002C4154" w:rsidP="00A726D4">
      <w:pPr>
        <w:spacing w:after="0" w:line="240" w:lineRule="auto"/>
        <w:ind w:left="720"/>
        <w:jc w:val="right"/>
        <w:rPr>
          <w:rFonts w:ascii="Arial" w:hAnsi="Arial" w:cs="Arial"/>
          <w:i/>
          <w:sz w:val="24"/>
          <w:szCs w:val="20"/>
          <w:lang w:val="mn-MN"/>
        </w:rPr>
      </w:pPr>
    </w:p>
    <w:p w:rsidR="00A726D4" w:rsidRPr="00316CC3" w:rsidRDefault="00A726D4" w:rsidP="00A726D4">
      <w:pPr>
        <w:spacing w:after="0" w:line="240" w:lineRule="auto"/>
        <w:ind w:left="720"/>
        <w:jc w:val="right"/>
        <w:rPr>
          <w:rFonts w:ascii="Arial" w:hAnsi="Arial" w:cs="Arial"/>
          <w:i/>
          <w:sz w:val="24"/>
          <w:szCs w:val="20"/>
          <w:lang w:val="mn-MN"/>
        </w:rPr>
      </w:pPr>
      <w:r w:rsidRPr="00316CC3">
        <w:rPr>
          <w:rFonts w:ascii="Arial" w:hAnsi="Arial" w:cs="Arial"/>
          <w:i/>
          <w:sz w:val="24"/>
          <w:szCs w:val="20"/>
          <w:lang w:val="mn-MN"/>
        </w:rPr>
        <w:lastRenderedPageBreak/>
        <w:t xml:space="preserve">Завхан  аймгийн Их-Уул сумын иргэдийн </w:t>
      </w:r>
    </w:p>
    <w:p w:rsidR="00A726D4" w:rsidRPr="00316CC3" w:rsidRDefault="00A726D4" w:rsidP="00A726D4">
      <w:pPr>
        <w:spacing w:after="0" w:line="240" w:lineRule="auto"/>
        <w:ind w:left="720"/>
        <w:jc w:val="right"/>
        <w:rPr>
          <w:rFonts w:ascii="Arial" w:hAnsi="Arial" w:cs="Arial"/>
          <w:i/>
          <w:sz w:val="24"/>
          <w:szCs w:val="20"/>
          <w:lang w:val="mn-MN"/>
        </w:rPr>
      </w:pPr>
      <w:r w:rsidRPr="00316CC3">
        <w:rPr>
          <w:rFonts w:ascii="Arial" w:hAnsi="Arial" w:cs="Arial"/>
          <w:i/>
          <w:sz w:val="24"/>
          <w:szCs w:val="20"/>
          <w:lang w:val="mn-MN"/>
        </w:rPr>
        <w:t>Төлөөлөгчд</w:t>
      </w:r>
      <w:r w:rsidR="00E60053">
        <w:rPr>
          <w:rFonts w:ascii="Arial" w:hAnsi="Arial" w:cs="Arial"/>
          <w:i/>
          <w:sz w:val="24"/>
          <w:szCs w:val="20"/>
          <w:lang w:val="mn-MN"/>
        </w:rPr>
        <w:t xml:space="preserve">ийн Хурлын . . . . . . оны . . </w:t>
      </w:r>
      <w:r w:rsidRPr="00316CC3">
        <w:rPr>
          <w:rFonts w:ascii="Arial" w:hAnsi="Arial" w:cs="Arial"/>
          <w:i/>
          <w:sz w:val="24"/>
          <w:szCs w:val="20"/>
          <w:lang w:val="mn-MN"/>
        </w:rPr>
        <w:t xml:space="preserve"> .</w:t>
      </w:r>
      <w:r w:rsidR="00E60053">
        <w:rPr>
          <w:rFonts w:ascii="Arial" w:hAnsi="Arial" w:cs="Arial"/>
          <w:i/>
          <w:sz w:val="24"/>
          <w:szCs w:val="20"/>
          <w:lang w:val="mn-MN"/>
        </w:rPr>
        <w:t xml:space="preserve"> </w:t>
      </w:r>
      <w:r w:rsidRPr="00316CC3">
        <w:rPr>
          <w:rFonts w:ascii="Arial" w:hAnsi="Arial" w:cs="Arial"/>
          <w:i/>
          <w:sz w:val="24"/>
          <w:szCs w:val="20"/>
          <w:lang w:val="mn-MN"/>
        </w:rPr>
        <w:t xml:space="preserve">.дугаар                                                                                    </w:t>
      </w:r>
    </w:p>
    <w:p w:rsidR="00A726D4" w:rsidRPr="00316CC3" w:rsidRDefault="003E300C" w:rsidP="00A726D4">
      <w:pPr>
        <w:spacing w:after="0" w:line="240" w:lineRule="auto"/>
        <w:ind w:left="2880" w:firstLine="720"/>
        <w:jc w:val="right"/>
        <w:rPr>
          <w:rFonts w:ascii="Arial" w:hAnsi="Arial" w:cs="Arial"/>
          <w:i/>
          <w:sz w:val="24"/>
          <w:szCs w:val="20"/>
          <w:lang w:val="mn-MN"/>
        </w:rPr>
      </w:pPr>
      <w:r>
        <w:rPr>
          <w:rFonts w:ascii="Arial" w:hAnsi="Arial" w:cs="Arial"/>
          <w:i/>
          <w:sz w:val="24"/>
          <w:szCs w:val="20"/>
          <w:lang w:val="mn-MN"/>
        </w:rPr>
        <w:t xml:space="preserve">тогтоолын </w:t>
      </w:r>
      <w:r w:rsidR="00A726D4">
        <w:rPr>
          <w:rFonts w:ascii="Arial" w:hAnsi="Arial" w:cs="Arial"/>
          <w:i/>
          <w:sz w:val="24"/>
          <w:szCs w:val="20"/>
          <w:lang w:val="mn-MN"/>
        </w:rPr>
        <w:t>хоё</w:t>
      </w:r>
      <w:r w:rsidR="00A726D4" w:rsidRPr="00316CC3">
        <w:rPr>
          <w:rFonts w:ascii="Arial" w:hAnsi="Arial" w:cs="Arial"/>
          <w:i/>
          <w:sz w:val="24"/>
          <w:szCs w:val="20"/>
          <w:lang w:val="mn-MN"/>
        </w:rPr>
        <w:t>р</w:t>
      </w:r>
      <w:r w:rsidR="00A726D4">
        <w:rPr>
          <w:rFonts w:ascii="Arial" w:hAnsi="Arial" w:cs="Arial"/>
          <w:i/>
          <w:sz w:val="24"/>
          <w:szCs w:val="20"/>
          <w:lang w:val="mn-MN"/>
        </w:rPr>
        <w:t>дугаар</w:t>
      </w:r>
      <w:r w:rsidR="00A726D4" w:rsidRPr="00316CC3">
        <w:rPr>
          <w:rFonts w:ascii="Arial" w:hAnsi="Arial" w:cs="Arial"/>
          <w:i/>
          <w:sz w:val="24"/>
          <w:szCs w:val="20"/>
          <w:lang w:val="mn-MN"/>
        </w:rPr>
        <w:t xml:space="preserve"> хавсралт</w:t>
      </w:r>
    </w:p>
    <w:p w:rsidR="00686104" w:rsidRPr="00514F3C" w:rsidRDefault="00686104" w:rsidP="00686104">
      <w:pPr>
        <w:spacing w:after="0" w:line="240" w:lineRule="auto"/>
        <w:ind w:left="2880" w:firstLine="720"/>
        <w:rPr>
          <w:rFonts w:ascii="Arial" w:hAnsi="Arial" w:cs="Arial"/>
          <w:i/>
          <w:sz w:val="20"/>
          <w:szCs w:val="20"/>
          <w:lang w:val="mn-MN"/>
        </w:rPr>
      </w:pPr>
    </w:p>
    <w:p w:rsidR="00686104" w:rsidRPr="00027DEB" w:rsidRDefault="00686104" w:rsidP="00686104">
      <w:pPr>
        <w:spacing w:after="0" w:line="240" w:lineRule="auto"/>
        <w:ind w:left="720" w:firstLine="720"/>
        <w:rPr>
          <w:rFonts w:ascii="Arial" w:hAnsi="Arial" w:cs="Arial"/>
          <w:sz w:val="24"/>
          <w:szCs w:val="20"/>
          <w:lang w:val="mn-MN"/>
        </w:rPr>
      </w:pPr>
      <w:r w:rsidRPr="00027DEB">
        <w:rPr>
          <w:rFonts w:ascii="Arial" w:eastAsiaTheme="minorEastAsia" w:hAnsi="Arial" w:cs="Arial"/>
          <w:b/>
          <w:sz w:val="24"/>
          <w:szCs w:val="20"/>
          <w:lang w:val="mn-MN"/>
        </w:rPr>
        <w:t>Оро</w:t>
      </w:r>
      <w:r w:rsidR="0075777E" w:rsidRPr="00027DEB">
        <w:rPr>
          <w:rFonts w:ascii="Arial" w:eastAsiaTheme="minorEastAsia" w:hAnsi="Arial" w:cs="Arial"/>
          <w:b/>
          <w:sz w:val="24"/>
          <w:szCs w:val="20"/>
          <w:lang w:val="mn-MN"/>
        </w:rPr>
        <w:t>н нутгийн хөгжлийн сангаар 2020</w:t>
      </w:r>
      <w:r w:rsidRPr="00027DEB">
        <w:rPr>
          <w:rFonts w:ascii="Arial" w:eastAsiaTheme="minorEastAsia" w:hAnsi="Arial" w:cs="Arial"/>
          <w:b/>
          <w:sz w:val="24"/>
          <w:szCs w:val="20"/>
          <w:lang w:val="mn-MN"/>
        </w:rPr>
        <w:t xml:space="preserve">  оны төсвийн жилд</w:t>
      </w:r>
    </w:p>
    <w:p w:rsidR="00686104" w:rsidRPr="00027DEB" w:rsidRDefault="00686104" w:rsidP="00686104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0"/>
          <w:lang w:val="mn-MN"/>
        </w:rPr>
      </w:pPr>
      <w:r w:rsidRPr="00027DEB">
        <w:rPr>
          <w:rFonts w:ascii="Arial" w:eastAsiaTheme="minorEastAsia" w:hAnsi="Arial" w:cs="Arial"/>
          <w:b/>
          <w:sz w:val="24"/>
          <w:szCs w:val="20"/>
          <w:lang w:val="mn-MN"/>
        </w:rPr>
        <w:t xml:space="preserve">хэрэгжүүлэх хөрөнгө оруулалтын   төсөл арга хэмжээ </w:t>
      </w:r>
    </w:p>
    <w:p w:rsidR="00686104" w:rsidRPr="00027DEB" w:rsidRDefault="00686104" w:rsidP="00686104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0"/>
          <w:lang w:val="mn-MN"/>
        </w:rPr>
      </w:pPr>
      <w:r w:rsidRPr="00027DEB">
        <w:rPr>
          <w:rFonts w:ascii="Arial" w:eastAsiaTheme="minorEastAsia" w:hAnsi="Arial" w:cs="Arial"/>
          <w:b/>
          <w:sz w:val="24"/>
          <w:szCs w:val="20"/>
          <w:lang w:val="mn-MN"/>
        </w:rPr>
        <w:t>барилга байгууламжийн жагсаалт</w:t>
      </w:r>
    </w:p>
    <w:p w:rsidR="00686104" w:rsidRDefault="00686104" w:rsidP="00686104">
      <w:pPr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val="mn-MN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3516"/>
        <w:gridCol w:w="537"/>
        <w:gridCol w:w="1142"/>
        <w:gridCol w:w="1099"/>
        <w:gridCol w:w="1592"/>
      </w:tblGrid>
      <w:tr w:rsidR="00686104" w:rsidTr="00773212">
        <w:trPr>
          <w:tblCellSpacing w:w="0" w:type="dxa"/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104" w:rsidRPr="004E1925" w:rsidRDefault="0068610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1925">
              <w:rPr>
                <w:rFonts w:ascii="Arial" w:hAnsi="Arial" w:cs="Arial"/>
                <w:sz w:val="20"/>
                <w:szCs w:val="20"/>
                <w:lang w:val="mn-MN"/>
              </w:rPr>
              <w:t> </w:t>
            </w:r>
          </w:p>
          <w:p w:rsidR="00686104" w:rsidRPr="004E1925" w:rsidRDefault="0068610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1925">
              <w:rPr>
                <w:rStyle w:val="Strong"/>
                <w:rFonts w:ascii="Arial" w:hAnsi="Arial" w:cs="Arial"/>
                <w:sz w:val="20"/>
                <w:szCs w:val="20"/>
                <w:lang w:val="mn-MN"/>
              </w:rPr>
              <w:t>д/д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104" w:rsidRPr="004E1925" w:rsidRDefault="0068610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1925">
              <w:rPr>
                <w:rStyle w:val="Strong"/>
                <w:rFonts w:ascii="Arial" w:hAnsi="Arial" w:cs="Arial"/>
                <w:sz w:val="20"/>
                <w:szCs w:val="20"/>
                <w:lang w:val="mn-MN"/>
              </w:rPr>
              <w:t>Төсөл, арга хэмжээний нэр, хүчин чадал, байршил</w:t>
            </w:r>
            <w:r w:rsidRPr="004E1925">
              <w:rPr>
                <w:rFonts w:ascii="Arial" w:hAnsi="Arial" w:cs="Arial"/>
                <w:sz w:val="20"/>
                <w:szCs w:val="20"/>
                <w:lang w:val="mn-MN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104" w:rsidRPr="004E1925" w:rsidRDefault="0068610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1925">
              <w:rPr>
                <w:rFonts w:ascii="Arial" w:hAnsi="Arial" w:cs="Arial"/>
                <w:sz w:val="20"/>
                <w:szCs w:val="20"/>
                <w:lang w:val="mn-MN"/>
              </w:rPr>
              <w:t> 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104" w:rsidRPr="004E1925" w:rsidRDefault="0068610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1925">
              <w:rPr>
                <w:rStyle w:val="Strong"/>
                <w:rFonts w:ascii="Arial" w:hAnsi="Arial" w:cs="Arial"/>
                <w:sz w:val="20"/>
                <w:szCs w:val="20"/>
                <w:lang w:val="mn-MN"/>
              </w:rPr>
              <w:t>Эхлэх, дуусах хугацаа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104" w:rsidRPr="004E1925" w:rsidRDefault="0068610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1925">
              <w:rPr>
                <w:rStyle w:val="Strong"/>
                <w:rFonts w:ascii="Arial" w:hAnsi="Arial" w:cs="Arial"/>
                <w:sz w:val="20"/>
                <w:szCs w:val="20"/>
                <w:lang w:val="mn-MN"/>
              </w:rPr>
              <w:t>Төсөвт өртөг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104" w:rsidRPr="004E1925" w:rsidRDefault="00821D81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 xml:space="preserve">   20</w:t>
            </w:r>
            <w:r>
              <w:rPr>
                <w:rStyle w:val="Strong"/>
                <w:rFonts w:ascii="Arial" w:hAnsi="Arial" w:cs="Arial"/>
                <w:sz w:val="20"/>
                <w:szCs w:val="20"/>
                <w:lang w:val="mn-MN"/>
              </w:rPr>
              <w:t>20</w:t>
            </w:r>
            <w:r w:rsidR="00875911">
              <w:rPr>
                <w:rStyle w:val="Strong"/>
                <w:rFonts w:ascii="Arial" w:hAnsi="Arial" w:cs="Arial"/>
                <w:sz w:val="20"/>
                <w:szCs w:val="20"/>
              </w:rPr>
              <w:t xml:space="preserve"> </w:t>
            </w:r>
            <w:r w:rsidR="00686104" w:rsidRPr="004E1925">
              <w:rPr>
                <w:rStyle w:val="Strong"/>
                <w:rFonts w:ascii="Arial" w:hAnsi="Arial" w:cs="Arial"/>
                <w:sz w:val="20"/>
                <w:szCs w:val="20"/>
                <w:lang w:val="mn-MN"/>
              </w:rPr>
              <w:t>онд санхүүжих дүн</w:t>
            </w:r>
          </w:p>
        </w:tc>
      </w:tr>
      <w:tr w:rsidR="00686104" w:rsidTr="00773212">
        <w:trPr>
          <w:tblCellSpacing w:w="0" w:type="dxa"/>
          <w:jc w:val="center"/>
        </w:trPr>
        <w:tc>
          <w:tcPr>
            <w:tcW w:w="43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86104" w:rsidRPr="004E1925" w:rsidRDefault="00686104" w:rsidP="00686104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4E1925">
              <w:rPr>
                <w:rFonts w:ascii="Arial" w:hAnsi="Arial" w:cs="Arial"/>
                <w:b/>
                <w:sz w:val="20"/>
                <w:szCs w:val="20"/>
                <w:lang w:val="mn-MN"/>
              </w:rPr>
              <w:t>Шилжих хөрөнгө оруулалт, хөтөлбөр төсөл арга хэмжээ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104" w:rsidRPr="004E1925" w:rsidRDefault="0068610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4E1925">
              <w:rPr>
                <w:rFonts w:ascii="Arial" w:hAnsi="Arial" w:cs="Arial"/>
                <w:b/>
                <w:sz w:val="20"/>
                <w:szCs w:val="20"/>
                <w:lang w:val="mn-MN"/>
              </w:rPr>
              <w:t>I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104" w:rsidRPr="004E1925" w:rsidRDefault="0068610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1925">
              <w:rPr>
                <w:rFonts w:ascii="Arial" w:hAnsi="Arial" w:cs="Arial"/>
                <w:sz w:val="20"/>
                <w:szCs w:val="20"/>
                <w:lang w:val="mn-MN"/>
              </w:rPr>
              <w:t> 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104" w:rsidRPr="004E1925" w:rsidRDefault="0068610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1925">
              <w:rPr>
                <w:rFonts w:ascii="Arial" w:hAnsi="Arial" w:cs="Arial"/>
                <w:sz w:val="20"/>
                <w:szCs w:val="20"/>
                <w:lang w:val="mn-MN"/>
              </w:rPr>
              <w:t> 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104" w:rsidRPr="004E1925" w:rsidRDefault="0068610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1925">
              <w:rPr>
                <w:rFonts w:ascii="Arial" w:hAnsi="Arial" w:cs="Arial"/>
                <w:sz w:val="20"/>
                <w:szCs w:val="20"/>
                <w:lang w:val="mn-MN"/>
              </w:rPr>
              <w:t>I=2+…3</w:t>
            </w:r>
          </w:p>
        </w:tc>
      </w:tr>
      <w:tr w:rsidR="00686104" w:rsidTr="00773212">
        <w:trPr>
          <w:tblCellSpacing w:w="0" w:type="dxa"/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04" w:rsidRPr="004E1925" w:rsidRDefault="0068610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104" w:rsidRPr="004E1925" w:rsidRDefault="00A96933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1.1 Төв замын дагуух зах барих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104" w:rsidRPr="004E1925" w:rsidRDefault="0068610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1925">
              <w:rPr>
                <w:rFonts w:ascii="Arial" w:hAnsi="Arial" w:cs="Arial"/>
                <w:sz w:val="20"/>
                <w:szCs w:val="20"/>
                <w:lang w:val="mn-MN"/>
              </w:rPr>
              <w:t>2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04" w:rsidRPr="004E1925" w:rsidRDefault="0068610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104" w:rsidRPr="004E1925" w:rsidRDefault="0068610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1925">
              <w:rPr>
                <w:rFonts w:ascii="Arial" w:hAnsi="Arial" w:cs="Arial"/>
                <w:sz w:val="20"/>
                <w:szCs w:val="20"/>
                <w:lang w:val="mn-MN"/>
              </w:rPr>
              <w:t> 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04" w:rsidRPr="004E1925" w:rsidRDefault="00A96933" w:rsidP="00220BD7">
            <w:pPr>
              <w:pStyle w:val="Normal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    70 000.0</w:t>
            </w:r>
          </w:p>
        </w:tc>
      </w:tr>
      <w:tr w:rsidR="00686104" w:rsidTr="00773212">
        <w:trPr>
          <w:tblCellSpacing w:w="0" w:type="dxa"/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04" w:rsidRPr="004E1925" w:rsidRDefault="0068610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104" w:rsidRPr="004E1925" w:rsidRDefault="00A96933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1.2 Сумын хөгжлийн ерөнхий төлөвлөгөө боловсруулах 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104" w:rsidRPr="004E1925" w:rsidRDefault="0068610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1925"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04" w:rsidRPr="004E1925" w:rsidRDefault="0068610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104" w:rsidRPr="004E1925" w:rsidRDefault="0068610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1925">
              <w:rPr>
                <w:rFonts w:ascii="Arial" w:hAnsi="Arial" w:cs="Arial"/>
                <w:sz w:val="20"/>
                <w:szCs w:val="20"/>
                <w:lang w:val="mn-MN"/>
              </w:rPr>
              <w:t> 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04" w:rsidRPr="004E1925" w:rsidRDefault="00A96933" w:rsidP="00220BD7">
            <w:pPr>
              <w:pStyle w:val="Normal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    10 000.0</w:t>
            </w:r>
          </w:p>
        </w:tc>
      </w:tr>
      <w:tr w:rsidR="00FE1BF8" w:rsidTr="00773212">
        <w:trPr>
          <w:tblCellSpacing w:w="0" w:type="dxa"/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BF8" w:rsidRPr="004E1925" w:rsidRDefault="00FE1BF8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BF8" w:rsidRPr="00FE1BF8" w:rsidRDefault="00FE1BF8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               </w:t>
            </w:r>
            <w:r w:rsidRPr="00FE1BF8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ДҮН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BF8" w:rsidRPr="004E1925" w:rsidRDefault="00FE1BF8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BF8" w:rsidRPr="004E1925" w:rsidRDefault="00FE1BF8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BF8" w:rsidRPr="004E1925" w:rsidRDefault="00FE1BF8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BF8" w:rsidRPr="00FE1BF8" w:rsidRDefault="00FE1BF8" w:rsidP="00220BD7">
            <w:pPr>
              <w:pStyle w:val="Normal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FE1BF8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     80 000.0</w:t>
            </w:r>
          </w:p>
        </w:tc>
      </w:tr>
      <w:tr w:rsidR="00686104" w:rsidTr="00773212">
        <w:trPr>
          <w:tblCellSpacing w:w="0" w:type="dxa"/>
          <w:jc w:val="center"/>
        </w:trPr>
        <w:tc>
          <w:tcPr>
            <w:tcW w:w="43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104" w:rsidRPr="004E1925" w:rsidRDefault="00686104" w:rsidP="00686104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4E1925">
              <w:rPr>
                <w:rFonts w:ascii="Arial" w:hAnsi="Arial" w:cs="Arial"/>
                <w:b/>
                <w:sz w:val="20"/>
                <w:szCs w:val="20"/>
                <w:lang w:val="mn-MN"/>
              </w:rPr>
              <w:t>Шинээр эхлэх хөрөнгө оруулалт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104" w:rsidRPr="004E1925" w:rsidRDefault="0068610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4E1925">
              <w:rPr>
                <w:rFonts w:ascii="Arial" w:hAnsi="Arial" w:cs="Arial"/>
                <w:b/>
                <w:sz w:val="20"/>
                <w:szCs w:val="20"/>
                <w:lang w:val="mn-MN"/>
              </w:rPr>
              <w:t>II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104" w:rsidRPr="004E1925" w:rsidRDefault="0068610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1925">
              <w:rPr>
                <w:rFonts w:ascii="Arial" w:hAnsi="Arial" w:cs="Arial"/>
                <w:sz w:val="20"/>
                <w:szCs w:val="20"/>
                <w:lang w:val="mn-MN"/>
              </w:rPr>
              <w:t> 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104" w:rsidRPr="004E1925" w:rsidRDefault="0068610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1925">
              <w:rPr>
                <w:rFonts w:ascii="Arial" w:hAnsi="Arial" w:cs="Arial"/>
                <w:sz w:val="20"/>
                <w:szCs w:val="20"/>
                <w:lang w:val="mn-MN"/>
              </w:rPr>
              <w:t> 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104" w:rsidRPr="004E1925" w:rsidRDefault="0068610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1925">
              <w:rPr>
                <w:rFonts w:ascii="Arial" w:hAnsi="Arial" w:cs="Arial"/>
                <w:sz w:val="20"/>
                <w:szCs w:val="20"/>
                <w:lang w:val="mn-MN"/>
              </w:rPr>
              <w:t>II=…4+…+6</w:t>
            </w:r>
          </w:p>
        </w:tc>
      </w:tr>
      <w:tr w:rsidR="00686104" w:rsidTr="00773212">
        <w:trPr>
          <w:tblCellSpacing w:w="0" w:type="dxa"/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04" w:rsidRPr="004E1925" w:rsidRDefault="0068610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104" w:rsidRPr="00DE16A4" w:rsidRDefault="00DE16A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Төв халуун усны цахилгааны  төлбөрт дэмжлэг үзүүлэх</w:t>
            </w:r>
            <w:r w:rsidRPr="004E1925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104" w:rsidRPr="004E1925" w:rsidRDefault="0068610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1925">
              <w:rPr>
                <w:rFonts w:ascii="Arial" w:hAnsi="Arial" w:cs="Arial"/>
                <w:sz w:val="20"/>
                <w:szCs w:val="20"/>
                <w:lang w:val="mn-MN"/>
              </w:rPr>
              <w:t>4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104" w:rsidRPr="004E1925" w:rsidRDefault="0068610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1925">
              <w:rPr>
                <w:rFonts w:ascii="Arial" w:hAnsi="Arial" w:cs="Arial"/>
                <w:sz w:val="20"/>
                <w:szCs w:val="20"/>
                <w:lang w:val="mn-MN"/>
              </w:rPr>
              <w:t> 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104" w:rsidRPr="004E1925" w:rsidRDefault="0068610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1925">
              <w:rPr>
                <w:rFonts w:ascii="Arial" w:hAnsi="Arial" w:cs="Arial"/>
                <w:sz w:val="20"/>
                <w:szCs w:val="20"/>
                <w:lang w:val="mn-MN"/>
              </w:rPr>
              <w:t> 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04" w:rsidRPr="004E1925" w:rsidRDefault="00DE16A4" w:rsidP="00220BD7">
            <w:pPr>
              <w:pStyle w:val="Normal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048.5</w:t>
            </w:r>
          </w:p>
        </w:tc>
      </w:tr>
      <w:tr w:rsidR="00686104" w:rsidTr="00773212">
        <w:trPr>
          <w:tblCellSpacing w:w="0" w:type="dxa"/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04" w:rsidRPr="004E1925" w:rsidRDefault="0068610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104" w:rsidRPr="00DE16A4" w:rsidRDefault="00DE16A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2.2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Спорт заалны засвар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104" w:rsidRPr="004E1925" w:rsidRDefault="0068610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1925">
              <w:rPr>
                <w:rFonts w:ascii="Arial" w:hAnsi="Arial" w:cs="Arial"/>
                <w:sz w:val="20"/>
                <w:szCs w:val="20"/>
                <w:lang w:val="mn-MN"/>
              </w:rPr>
              <w:t>5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104" w:rsidRPr="004E1925" w:rsidRDefault="0068610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1925">
              <w:rPr>
                <w:rFonts w:ascii="Arial" w:hAnsi="Arial" w:cs="Arial"/>
                <w:sz w:val="20"/>
                <w:szCs w:val="20"/>
                <w:lang w:val="mn-MN"/>
              </w:rPr>
              <w:t> 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104" w:rsidRPr="004E1925" w:rsidRDefault="0068610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1925">
              <w:rPr>
                <w:rFonts w:ascii="Arial" w:hAnsi="Arial" w:cs="Arial"/>
                <w:sz w:val="20"/>
                <w:szCs w:val="20"/>
                <w:lang w:val="mn-MN"/>
              </w:rPr>
              <w:t> 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04" w:rsidRPr="00DE16A4" w:rsidRDefault="00220BD7" w:rsidP="00220BD7">
            <w:pPr>
              <w:pStyle w:val="Normal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E16A4">
              <w:rPr>
                <w:rFonts w:ascii="Arial" w:hAnsi="Arial" w:cs="Arial"/>
                <w:sz w:val="20"/>
                <w:szCs w:val="20"/>
              </w:rPr>
              <w:t>20 000.0</w:t>
            </w:r>
          </w:p>
        </w:tc>
      </w:tr>
      <w:tr w:rsidR="00DE16A4" w:rsidTr="00773212">
        <w:trPr>
          <w:tblCellSpacing w:w="0" w:type="dxa"/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6A4" w:rsidRPr="004E1925" w:rsidRDefault="00DE16A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6A4" w:rsidRPr="00DE16A4" w:rsidRDefault="00EB0490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  <w:r w:rsidR="009E1AA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5F087A">
              <w:rPr>
                <w:rFonts w:ascii="Arial" w:hAnsi="Arial" w:cs="Arial"/>
                <w:sz w:val="20"/>
                <w:szCs w:val="20"/>
                <w:lang w:val="mn-MN"/>
              </w:rPr>
              <w:t xml:space="preserve"> Баяр наадам тэмдэглэх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6A4" w:rsidRPr="004E1925" w:rsidRDefault="00EF23C3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6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6A4" w:rsidRPr="004E1925" w:rsidRDefault="00DE16A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6A4" w:rsidRPr="004E1925" w:rsidRDefault="00DE16A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6A4" w:rsidRDefault="00220BD7" w:rsidP="00220BD7">
            <w:pPr>
              <w:pStyle w:val="Normal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5F087A">
              <w:rPr>
                <w:rFonts w:ascii="Arial" w:hAnsi="Arial" w:cs="Arial"/>
                <w:sz w:val="20"/>
                <w:szCs w:val="20"/>
              </w:rPr>
              <w:t xml:space="preserve"> 5 000.0</w:t>
            </w:r>
          </w:p>
        </w:tc>
      </w:tr>
      <w:tr w:rsidR="00DE16A4" w:rsidTr="00773212">
        <w:trPr>
          <w:tblCellSpacing w:w="0" w:type="dxa"/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6A4" w:rsidRPr="004E1925" w:rsidRDefault="00DE16A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6A4" w:rsidRPr="00DE16A4" w:rsidRDefault="00EB0490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  <w:r w:rsidR="009E1AA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5F087A">
              <w:rPr>
                <w:rFonts w:ascii="Arial" w:hAnsi="Arial" w:cs="Arial"/>
                <w:sz w:val="20"/>
                <w:szCs w:val="20"/>
                <w:lang w:val="mn-MN"/>
              </w:rPr>
              <w:t xml:space="preserve"> Малын тэжээл худалдан авах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6A4" w:rsidRPr="004E1925" w:rsidRDefault="00EF23C3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7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6A4" w:rsidRPr="004E1925" w:rsidRDefault="00DE16A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6A4" w:rsidRPr="004E1925" w:rsidRDefault="00DE16A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6A4" w:rsidRDefault="00220BD7" w:rsidP="00220BD7">
            <w:pPr>
              <w:pStyle w:val="Normal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5F087A">
              <w:rPr>
                <w:rFonts w:ascii="Arial" w:hAnsi="Arial" w:cs="Arial"/>
                <w:sz w:val="20"/>
                <w:szCs w:val="20"/>
              </w:rPr>
              <w:t>10 000.0</w:t>
            </w:r>
          </w:p>
        </w:tc>
      </w:tr>
      <w:tr w:rsidR="00DE16A4" w:rsidTr="00773212">
        <w:trPr>
          <w:tblCellSpacing w:w="0" w:type="dxa"/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6A4" w:rsidRPr="004E1925" w:rsidRDefault="00DE16A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6A4" w:rsidRPr="00DE16A4" w:rsidRDefault="00EB0490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  <w:r w:rsidR="009E1AA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5F087A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9E1A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087A">
              <w:rPr>
                <w:rFonts w:ascii="Arial" w:hAnsi="Arial" w:cs="Arial"/>
                <w:sz w:val="20"/>
                <w:szCs w:val="20"/>
                <w:lang w:val="mn-MN"/>
              </w:rPr>
              <w:t>Аянганаас хамгаалагч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6A4" w:rsidRPr="004E1925" w:rsidRDefault="00EF23C3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8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6A4" w:rsidRPr="004E1925" w:rsidRDefault="00DE16A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6A4" w:rsidRPr="004E1925" w:rsidRDefault="00DE16A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6A4" w:rsidRDefault="00220BD7" w:rsidP="00220BD7">
            <w:pPr>
              <w:pStyle w:val="Normal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5F087A">
              <w:rPr>
                <w:rFonts w:ascii="Arial" w:hAnsi="Arial" w:cs="Arial"/>
                <w:sz w:val="20"/>
                <w:szCs w:val="20"/>
              </w:rPr>
              <w:t>4 000.0</w:t>
            </w:r>
          </w:p>
        </w:tc>
      </w:tr>
      <w:tr w:rsidR="00DE16A4" w:rsidTr="00773212">
        <w:trPr>
          <w:tblCellSpacing w:w="0" w:type="dxa"/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6A4" w:rsidRPr="004E1925" w:rsidRDefault="00DE16A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6A4" w:rsidRPr="00DE16A4" w:rsidRDefault="00EB0490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  <w:r w:rsidR="005F087A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9E1AA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5F087A">
              <w:rPr>
                <w:rFonts w:ascii="Arial" w:hAnsi="Arial" w:cs="Arial"/>
                <w:sz w:val="20"/>
                <w:szCs w:val="20"/>
                <w:lang w:val="mn-MN"/>
              </w:rPr>
              <w:t>Замын тэмдэг тэмдэглэгээ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6A4" w:rsidRPr="004E1925" w:rsidRDefault="00EF23C3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9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6A4" w:rsidRPr="004E1925" w:rsidRDefault="00DE16A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6A4" w:rsidRPr="004E1925" w:rsidRDefault="00DE16A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6A4" w:rsidRDefault="00220BD7" w:rsidP="00220BD7">
            <w:pPr>
              <w:pStyle w:val="Normal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5F087A">
              <w:rPr>
                <w:rFonts w:ascii="Arial" w:hAnsi="Arial" w:cs="Arial"/>
                <w:sz w:val="20"/>
                <w:szCs w:val="20"/>
              </w:rPr>
              <w:t xml:space="preserve"> 2 300.0</w:t>
            </w:r>
          </w:p>
        </w:tc>
      </w:tr>
      <w:tr w:rsidR="00DE16A4" w:rsidTr="00773212">
        <w:trPr>
          <w:tblCellSpacing w:w="0" w:type="dxa"/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6A4" w:rsidRPr="004E1925" w:rsidRDefault="00DE16A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6A4" w:rsidRPr="00DE16A4" w:rsidRDefault="00EB0490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  <w:r w:rsidR="005F087A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9E1A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087A">
              <w:rPr>
                <w:rFonts w:ascii="Arial" w:hAnsi="Arial" w:cs="Arial"/>
                <w:sz w:val="20"/>
                <w:szCs w:val="20"/>
                <w:lang w:val="mn-MN"/>
              </w:rPr>
              <w:t>Төв халуун усны халаалтыг шийдвэрлэх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6A4" w:rsidRPr="004E1925" w:rsidRDefault="00EF23C3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10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6A4" w:rsidRPr="004E1925" w:rsidRDefault="00DE16A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6A4" w:rsidRPr="004E1925" w:rsidRDefault="00DE16A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6A4" w:rsidRDefault="00220BD7" w:rsidP="00220BD7">
            <w:pPr>
              <w:pStyle w:val="Normal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5F087A">
              <w:rPr>
                <w:rFonts w:ascii="Arial" w:hAnsi="Arial" w:cs="Arial"/>
                <w:sz w:val="20"/>
                <w:szCs w:val="20"/>
              </w:rPr>
              <w:t>10 000.0</w:t>
            </w:r>
          </w:p>
        </w:tc>
      </w:tr>
      <w:tr w:rsidR="009E1AA8" w:rsidTr="00773212">
        <w:trPr>
          <w:tblCellSpacing w:w="0" w:type="dxa"/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Pr="004E1925" w:rsidRDefault="009E1AA8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Default="00EB0490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</w:t>
            </w:r>
            <w:r w:rsidR="009E1AA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9E1AA8">
              <w:rPr>
                <w:rFonts w:ascii="Arial" w:hAnsi="Arial" w:cs="Arial"/>
                <w:sz w:val="20"/>
                <w:szCs w:val="20"/>
                <w:lang w:val="mn-MN"/>
              </w:rPr>
              <w:t>Мал эмнэлгийн байр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Pr="004E1925" w:rsidRDefault="00EF23C3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11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Pr="004E1925" w:rsidRDefault="009E1AA8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Pr="004E1925" w:rsidRDefault="009E1AA8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Default="00220BD7" w:rsidP="00220BD7">
            <w:pPr>
              <w:pStyle w:val="Normal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E1AA8">
              <w:rPr>
                <w:rFonts w:ascii="Arial" w:hAnsi="Arial" w:cs="Arial"/>
                <w:sz w:val="20"/>
                <w:szCs w:val="20"/>
              </w:rPr>
              <w:t>20 000.0</w:t>
            </w:r>
          </w:p>
        </w:tc>
      </w:tr>
      <w:tr w:rsidR="009E1AA8" w:rsidTr="00773212">
        <w:trPr>
          <w:tblCellSpacing w:w="0" w:type="dxa"/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Pr="004E1925" w:rsidRDefault="009E1AA8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Default="009E1AA8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.</w:t>
            </w:r>
            <w:r w:rsidR="00EB0490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 1 ба 2-р цэцэрлэгийн  1-р хоолны тогоо худалдан авах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Pr="004E1925" w:rsidRDefault="00EF23C3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12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Pr="004E1925" w:rsidRDefault="009E1AA8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Pr="004E1925" w:rsidRDefault="009E1AA8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Default="00220BD7" w:rsidP="00220BD7">
            <w:pPr>
              <w:pStyle w:val="Normal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E1AA8">
              <w:rPr>
                <w:rFonts w:ascii="Arial" w:hAnsi="Arial" w:cs="Arial"/>
                <w:sz w:val="20"/>
                <w:szCs w:val="20"/>
              </w:rPr>
              <w:t>16 000.0</w:t>
            </w:r>
          </w:p>
        </w:tc>
      </w:tr>
      <w:tr w:rsidR="009E1AA8" w:rsidTr="00773212">
        <w:trPr>
          <w:tblCellSpacing w:w="0" w:type="dxa"/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Pr="004E1925" w:rsidRDefault="009E1AA8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Default="009E1AA8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B0490">
              <w:rPr>
                <w:rFonts w:ascii="Arial" w:hAnsi="Arial" w:cs="Arial"/>
                <w:sz w:val="20"/>
                <w:szCs w:val="20"/>
                <w:lang w:val="mn-MN"/>
              </w:rPr>
              <w:t>.1</w:t>
            </w:r>
            <w:r w:rsidR="00EB049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1-р цэцэрлэгийн 2-р байрны цонх солих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Pr="004E1925" w:rsidRDefault="00EF23C3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13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Pr="004E1925" w:rsidRDefault="009E1AA8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Pr="004E1925" w:rsidRDefault="009E1AA8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Default="00220BD7" w:rsidP="00220BD7">
            <w:pPr>
              <w:pStyle w:val="Normal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9E1AA8">
              <w:rPr>
                <w:rFonts w:ascii="Arial" w:hAnsi="Arial" w:cs="Arial"/>
                <w:sz w:val="20"/>
                <w:szCs w:val="20"/>
                <w:lang w:val="mn-MN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1AA8">
              <w:rPr>
                <w:rFonts w:ascii="Arial" w:hAnsi="Arial" w:cs="Arial"/>
                <w:sz w:val="20"/>
                <w:szCs w:val="20"/>
                <w:lang w:val="mn-MN"/>
              </w:rPr>
              <w:t>000.0</w:t>
            </w:r>
          </w:p>
        </w:tc>
      </w:tr>
      <w:tr w:rsidR="009E1AA8" w:rsidTr="00773212">
        <w:trPr>
          <w:tblCellSpacing w:w="0" w:type="dxa"/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Pr="004E1925" w:rsidRDefault="009E1AA8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Default="00EB0490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E1AA8">
              <w:rPr>
                <w:rFonts w:ascii="Arial" w:hAnsi="Arial" w:cs="Arial"/>
                <w:sz w:val="20"/>
                <w:szCs w:val="20"/>
                <w:lang w:val="mn-MN"/>
              </w:rPr>
              <w:t xml:space="preserve">  Мал угаах бодис худалдан авах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Pr="004E1925" w:rsidRDefault="00EF23C3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14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Pr="004E1925" w:rsidRDefault="009E1AA8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Pr="004E1925" w:rsidRDefault="009E1AA8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Default="00220BD7" w:rsidP="00220BD7">
            <w:pPr>
              <w:pStyle w:val="Normal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E1AA8">
              <w:rPr>
                <w:rFonts w:ascii="Arial" w:hAnsi="Arial" w:cs="Arial"/>
                <w:sz w:val="20"/>
                <w:szCs w:val="20"/>
              </w:rPr>
              <w:t xml:space="preserve"> 20 000.0</w:t>
            </w:r>
          </w:p>
        </w:tc>
      </w:tr>
      <w:tr w:rsidR="009E1AA8" w:rsidTr="00773212">
        <w:trPr>
          <w:tblCellSpacing w:w="0" w:type="dxa"/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Pr="004E1925" w:rsidRDefault="009E1AA8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Default="00EB0490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E1AA8">
              <w:rPr>
                <w:rFonts w:ascii="Arial" w:hAnsi="Arial" w:cs="Arial"/>
                <w:sz w:val="20"/>
                <w:szCs w:val="20"/>
                <w:lang w:val="mn-MN"/>
              </w:rPr>
              <w:t xml:space="preserve"> Цэцэрлэгт хүрээлэнгийн тохижилт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Pr="004E1925" w:rsidRDefault="00EF23C3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15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Pr="004E1925" w:rsidRDefault="009E1AA8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Pr="004E1925" w:rsidRDefault="009E1AA8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Default="00220BD7" w:rsidP="00220BD7">
            <w:pPr>
              <w:pStyle w:val="Normal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E1AA8">
              <w:rPr>
                <w:rFonts w:ascii="Arial" w:hAnsi="Arial" w:cs="Arial"/>
                <w:sz w:val="20"/>
                <w:szCs w:val="20"/>
              </w:rPr>
              <w:t xml:space="preserve"> 5 000.0</w:t>
            </w:r>
          </w:p>
        </w:tc>
      </w:tr>
      <w:tr w:rsidR="009E1AA8" w:rsidTr="00773212">
        <w:trPr>
          <w:tblCellSpacing w:w="0" w:type="dxa"/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Pr="004E1925" w:rsidRDefault="009E1AA8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Default="00EB0490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E1AA8">
              <w:rPr>
                <w:rFonts w:ascii="Arial" w:hAnsi="Arial" w:cs="Arial"/>
                <w:sz w:val="20"/>
                <w:szCs w:val="20"/>
                <w:lang w:val="mn-MN"/>
              </w:rPr>
              <w:t xml:space="preserve">    Сургуульд хөгжим техник хэрэгсэл худалдан авах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Pr="004E1925" w:rsidRDefault="00EF23C3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16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Pr="004E1925" w:rsidRDefault="009E1AA8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Pr="004E1925" w:rsidRDefault="009E1AA8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Default="00220BD7" w:rsidP="00220BD7">
            <w:pPr>
              <w:pStyle w:val="Normal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9E1AA8">
              <w:rPr>
                <w:rFonts w:ascii="Arial" w:hAnsi="Arial" w:cs="Arial"/>
                <w:sz w:val="20"/>
                <w:szCs w:val="20"/>
              </w:rPr>
              <w:t>9 0</w:t>
            </w:r>
            <w:bookmarkStart w:id="0" w:name="_GoBack"/>
            <w:bookmarkEnd w:id="0"/>
            <w:r w:rsidR="009E1AA8">
              <w:rPr>
                <w:rFonts w:ascii="Arial" w:hAnsi="Arial" w:cs="Arial"/>
                <w:sz w:val="20"/>
                <w:szCs w:val="20"/>
              </w:rPr>
              <w:t>00.0</w:t>
            </w:r>
          </w:p>
        </w:tc>
      </w:tr>
      <w:tr w:rsidR="009E1AA8" w:rsidTr="00773212">
        <w:trPr>
          <w:tblCellSpacing w:w="0" w:type="dxa"/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Pr="004E1925" w:rsidRDefault="009E1AA8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Default="00EB0490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E1AA8">
              <w:rPr>
                <w:rFonts w:ascii="Arial" w:hAnsi="Arial" w:cs="Arial"/>
                <w:sz w:val="20"/>
                <w:szCs w:val="20"/>
                <w:lang w:val="mn-MN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E1AA8">
              <w:rPr>
                <w:rFonts w:ascii="Arial" w:hAnsi="Arial" w:cs="Arial"/>
                <w:sz w:val="20"/>
                <w:szCs w:val="20"/>
                <w:lang w:val="mn-MN"/>
              </w:rPr>
              <w:t xml:space="preserve">   Соёлын төвийн гадна талын тохижилт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Pr="004E1925" w:rsidRDefault="00EF23C3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17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Pr="004E1925" w:rsidRDefault="009E1AA8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Pr="004E1925" w:rsidRDefault="009E1AA8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Default="00220BD7" w:rsidP="00220BD7">
            <w:pPr>
              <w:pStyle w:val="Normal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E1AA8">
              <w:rPr>
                <w:rFonts w:ascii="Arial" w:hAnsi="Arial" w:cs="Arial"/>
                <w:sz w:val="20"/>
                <w:szCs w:val="20"/>
              </w:rPr>
              <w:t>10 000.0</w:t>
            </w:r>
          </w:p>
        </w:tc>
      </w:tr>
      <w:tr w:rsidR="009E1AA8" w:rsidTr="00773212">
        <w:trPr>
          <w:tblCellSpacing w:w="0" w:type="dxa"/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Pr="004E1925" w:rsidRDefault="009E1AA8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Default="00EB0490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E1AA8">
              <w:rPr>
                <w:rFonts w:ascii="Arial" w:hAnsi="Arial" w:cs="Arial"/>
                <w:sz w:val="20"/>
                <w:szCs w:val="20"/>
                <w:lang w:val="mn-MN"/>
              </w:rPr>
              <w:t xml:space="preserve">      Хогийн цэг болон Хужиртын аманд камержуулах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Pr="004E1925" w:rsidRDefault="00EF23C3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18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Pr="004E1925" w:rsidRDefault="009E1AA8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Pr="004E1925" w:rsidRDefault="009E1AA8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Default="00220BD7" w:rsidP="00220BD7">
            <w:pPr>
              <w:pStyle w:val="Normal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E1AA8">
              <w:rPr>
                <w:rFonts w:ascii="Arial" w:hAnsi="Arial" w:cs="Arial"/>
                <w:sz w:val="20"/>
                <w:szCs w:val="20"/>
              </w:rPr>
              <w:t xml:space="preserve"> 2 000.0</w:t>
            </w:r>
          </w:p>
        </w:tc>
      </w:tr>
      <w:tr w:rsidR="009E1AA8" w:rsidTr="00773212">
        <w:trPr>
          <w:tblCellSpacing w:w="0" w:type="dxa"/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Pr="004E1925" w:rsidRDefault="009E1AA8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Default="009E1AA8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D6F1C">
              <w:rPr>
                <w:rFonts w:ascii="Arial" w:hAnsi="Arial" w:cs="Arial"/>
                <w:b/>
                <w:sz w:val="20"/>
                <w:szCs w:val="20"/>
                <w:lang w:val="mn-MN"/>
              </w:rPr>
              <w:t>НИЙТ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Pr="004E1925" w:rsidRDefault="009E1AA8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Pr="004E1925" w:rsidRDefault="009E1AA8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Pr="004E1925" w:rsidRDefault="009E1AA8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AA8" w:rsidRDefault="009E1AA8" w:rsidP="00220BD7">
            <w:pPr>
              <w:pStyle w:val="Normal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>145 348.5</w:t>
            </w:r>
          </w:p>
        </w:tc>
      </w:tr>
      <w:tr w:rsidR="00686104" w:rsidTr="00773212">
        <w:trPr>
          <w:tblCellSpacing w:w="0" w:type="dxa"/>
          <w:jc w:val="center"/>
        </w:trPr>
        <w:tc>
          <w:tcPr>
            <w:tcW w:w="43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104" w:rsidRPr="004E1925" w:rsidRDefault="00686104" w:rsidP="00686104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4E1925">
              <w:rPr>
                <w:rFonts w:ascii="Arial" w:hAnsi="Arial" w:cs="Arial"/>
                <w:b/>
                <w:sz w:val="20"/>
                <w:szCs w:val="20"/>
                <w:lang w:val="mn-MN"/>
              </w:rPr>
              <w:t>ОНХС-аас санхүүжих суурь зардал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104" w:rsidRPr="004E1925" w:rsidRDefault="0068610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4E1925">
              <w:rPr>
                <w:rFonts w:ascii="Arial" w:hAnsi="Arial" w:cs="Arial"/>
                <w:b/>
                <w:sz w:val="20"/>
                <w:szCs w:val="20"/>
                <w:lang w:val="mn-MN"/>
              </w:rPr>
              <w:t>III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04" w:rsidRPr="004E1925" w:rsidRDefault="0068610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104" w:rsidRPr="004E1925" w:rsidRDefault="0068610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1925">
              <w:rPr>
                <w:rFonts w:ascii="Arial" w:hAnsi="Arial" w:cs="Arial"/>
                <w:sz w:val="20"/>
                <w:szCs w:val="20"/>
                <w:lang w:val="mn-MN"/>
              </w:rPr>
              <w:t> 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104" w:rsidRPr="004E1925" w:rsidRDefault="0068610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1925">
              <w:rPr>
                <w:rFonts w:ascii="Arial" w:hAnsi="Arial" w:cs="Arial"/>
                <w:sz w:val="20"/>
                <w:szCs w:val="20"/>
                <w:lang w:val="mn-MN"/>
              </w:rPr>
              <w:t>III=7+8+9+…</w:t>
            </w:r>
          </w:p>
        </w:tc>
      </w:tr>
      <w:tr w:rsidR="00686104" w:rsidTr="00773212">
        <w:trPr>
          <w:tblCellSpacing w:w="0" w:type="dxa"/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04" w:rsidRPr="004E1925" w:rsidRDefault="0068610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104" w:rsidRPr="004E1925" w:rsidRDefault="00686104" w:rsidP="00E83510">
            <w:pPr>
              <w:pStyle w:val="NormalWeb"/>
              <w:spacing w:before="0" w:beforeAutospacing="0" w:after="0" w:afterAutospacing="0" w:line="276" w:lineRule="auto"/>
              <w:ind w:left="56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1925">
              <w:rPr>
                <w:rFonts w:ascii="Arial" w:hAnsi="Arial" w:cs="Arial"/>
                <w:sz w:val="20"/>
                <w:szCs w:val="20"/>
                <w:lang w:val="mn-MN"/>
              </w:rPr>
              <w:t>Үүнээс: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04" w:rsidRPr="004E1925" w:rsidRDefault="0068610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04" w:rsidRPr="004E1925" w:rsidRDefault="0068610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04" w:rsidRPr="004E1925" w:rsidRDefault="0068610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04" w:rsidRPr="004E1925" w:rsidRDefault="0068610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686104" w:rsidTr="00773212">
        <w:trPr>
          <w:tblCellSpacing w:w="0" w:type="dxa"/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04" w:rsidRPr="004E1925" w:rsidRDefault="0068610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104" w:rsidRPr="004E1925" w:rsidRDefault="00997A6D" w:rsidP="00DE16A4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3.1 </w:t>
            </w:r>
            <w:r w:rsidR="00821D81">
              <w:rPr>
                <w:rFonts w:ascii="Arial" w:hAnsi="Arial" w:cs="Arial"/>
                <w:sz w:val="20"/>
                <w:szCs w:val="20"/>
                <w:lang w:val="mn-MN"/>
              </w:rPr>
              <w:t xml:space="preserve">     </w:t>
            </w:r>
            <w:r w:rsidR="00EF23C3">
              <w:rPr>
                <w:rFonts w:ascii="Arial" w:hAnsi="Arial" w:cs="Arial"/>
                <w:sz w:val="20"/>
                <w:szCs w:val="20"/>
                <w:lang w:val="mn-MN"/>
              </w:rPr>
              <w:t>Хот тохижилтын гэрэлтүүлэг засвар үйлчилгээ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104" w:rsidRPr="004E1925" w:rsidRDefault="00AB34D6" w:rsidP="00076D6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19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04" w:rsidRPr="004E1925" w:rsidRDefault="0068610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04" w:rsidRPr="004E1925" w:rsidRDefault="0068610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04" w:rsidRPr="004E1925" w:rsidRDefault="00821D81" w:rsidP="00DE16A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2C4154"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</w:p>
        </w:tc>
      </w:tr>
      <w:tr w:rsidR="00686104" w:rsidTr="00773212">
        <w:trPr>
          <w:tblCellSpacing w:w="0" w:type="dxa"/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04" w:rsidRPr="004E1925" w:rsidRDefault="0068610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104" w:rsidRPr="004E1925" w:rsidRDefault="00997A6D" w:rsidP="00DE16A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3.2 </w:t>
            </w:r>
            <w:r w:rsidR="00AB25AF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821D81">
              <w:rPr>
                <w:rFonts w:ascii="Arial" w:hAnsi="Arial" w:cs="Arial"/>
                <w:sz w:val="20"/>
                <w:szCs w:val="20"/>
                <w:lang w:val="mn-MN"/>
              </w:rPr>
              <w:t xml:space="preserve">    </w:t>
            </w:r>
            <w:r w:rsidR="00EF23C3">
              <w:rPr>
                <w:rFonts w:ascii="Arial" w:hAnsi="Arial" w:cs="Arial"/>
                <w:sz w:val="20"/>
                <w:szCs w:val="20"/>
                <w:lang w:val="mn-MN"/>
              </w:rPr>
              <w:t>Мал эмнэлгийн үйлчилгээ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104" w:rsidRPr="004E1925" w:rsidRDefault="00AB34D6" w:rsidP="00AB34D6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 20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04" w:rsidRPr="004E1925" w:rsidRDefault="0068610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04" w:rsidRPr="004E1925" w:rsidRDefault="0068610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04" w:rsidRPr="002C4154" w:rsidRDefault="002C4154" w:rsidP="00076D6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 w:rsidR="00686104" w:rsidTr="00EF23C3">
        <w:trPr>
          <w:trHeight w:val="336"/>
          <w:tblCellSpacing w:w="0" w:type="dxa"/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04" w:rsidRPr="004E1925" w:rsidRDefault="0068610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04" w:rsidRPr="00EF23C3" w:rsidRDefault="00EF23C3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3.3      Усан хангамжийн татаас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04" w:rsidRPr="004E1925" w:rsidRDefault="00AB34D6" w:rsidP="00AB34D6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 21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04" w:rsidRPr="004E1925" w:rsidRDefault="0068610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04" w:rsidRPr="004E1925" w:rsidRDefault="0068610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04" w:rsidRPr="002C4154" w:rsidRDefault="002C4154" w:rsidP="00076D6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 w:rsidR="00997A6D" w:rsidTr="00773212">
        <w:trPr>
          <w:tblCellSpacing w:w="0" w:type="dxa"/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A6D" w:rsidRPr="00EF23C3" w:rsidRDefault="00EF23C3" w:rsidP="00EF23C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EF23C3">
              <w:rPr>
                <w:rFonts w:ascii="Arial" w:hAnsi="Arial" w:cs="Arial"/>
                <w:b/>
                <w:sz w:val="20"/>
                <w:szCs w:val="20"/>
                <w:lang w:val="mn-MN"/>
              </w:rPr>
              <w:t>4.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A6D" w:rsidRPr="004E1925" w:rsidRDefault="00EF23C3" w:rsidP="00A20C9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Сум, дүүргийн орон нутгийн хөгжлийн сандолгох орлогын шилжүүлэг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A6D" w:rsidRPr="00EF23C3" w:rsidRDefault="00997A6D" w:rsidP="00076D6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A6D" w:rsidRPr="004E1925" w:rsidRDefault="00997A6D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A6D" w:rsidRPr="004E1925" w:rsidRDefault="00997A6D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A6D" w:rsidRPr="002C4154" w:rsidRDefault="002C4154" w:rsidP="00076D6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 w:rsidR="00997A6D" w:rsidTr="00773212">
        <w:trPr>
          <w:tblCellSpacing w:w="0" w:type="dxa"/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A6D" w:rsidRPr="00EF23C3" w:rsidRDefault="00EF23C3" w:rsidP="00997A6D">
            <w:pPr>
              <w:pStyle w:val="NormalWeb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A6D" w:rsidRPr="00EF23C3" w:rsidRDefault="00EF23C3" w:rsidP="00A20C9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Сум, дүүргийн ОНХС-д олгох орлогын шилжүүлгийн дүн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A6D" w:rsidRPr="004E1925" w:rsidRDefault="00AB34D6" w:rsidP="00076D6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22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A6D" w:rsidRPr="004E1925" w:rsidRDefault="00997A6D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A6D" w:rsidRPr="004E1925" w:rsidRDefault="00997A6D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A6D" w:rsidRPr="002C4154" w:rsidRDefault="002C4154" w:rsidP="00076D6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 w:rsidR="00997A6D" w:rsidTr="00773212">
        <w:trPr>
          <w:tblCellSpacing w:w="0" w:type="dxa"/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A6D" w:rsidRPr="004E1925" w:rsidRDefault="00997A6D" w:rsidP="00997A6D">
            <w:pPr>
              <w:pStyle w:val="NormalWeb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A6D" w:rsidRPr="004E1925" w:rsidRDefault="00997A6D" w:rsidP="00A20C9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A6D" w:rsidRPr="004E1925" w:rsidRDefault="00997A6D" w:rsidP="00076D6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A6D" w:rsidRPr="004E1925" w:rsidRDefault="00997A6D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A6D" w:rsidRPr="004E1925" w:rsidRDefault="00997A6D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A6D" w:rsidRPr="004E1925" w:rsidRDefault="00997A6D" w:rsidP="00076D6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686104" w:rsidTr="00773212">
        <w:trPr>
          <w:tblCellSpacing w:w="0" w:type="dxa"/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04" w:rsidRPr="00EF23C3" w:rsidRDefault="00EF23C3" w:rsidP="00EF23C3">
            <w:pPr>
              <w:pStyle w:val="NormalWeb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EF23C3">
              <w:rPr>
                <w:rFonts w:ascii="Arial" w:hAnsi="Arial" w:cs="Arial"/>
                <w:b/>
                <w:sz w:val="20"/>
                <w:szCs w:val="20"/>
                <w:lang w:val="mn-MN"/>
              </w:rPr>
              <w:t>6.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04" w:rsidRPr="00CD6F1C" w:rsidRDefault="00EF23C3" w:rsidP="00E83510">
            <w:pPr>
              <w:pStyle w:val="NormalWeb"/>
              <w:spacing w:before="0" w:beforeAutospacing="0" w:after="0" w:afterAutospacing="0" w:line="276" w:lineRule="auto"/>
              <w:ind w:left="560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>НИЙТ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04" w:rsidRPr="004E1925" w:rsidRDefault="00AB34D6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  23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04" w:rsidRPr="004E1925" w:rsidRDefault="0068610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04" w:rsidRPr="004E1925" w:rsidRDefault="00686104" w:rsidP="00E8351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04" w:rsidRPr="00CD6F1C" w:rsidRDefault="00AB34D6" w:rsidP="003267B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>225 348.5</w:t>
            </w:r>
          </w:p>
        </w:tc>
      </w:tr>
    </w:tbl>
    <w:p w:rsidR="00686104" w:rsidRPr="00514F3C" w:rsidRDefault="00686104" w:rsidP="00686104">
      <w:pPr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val="mn-MN"/>
        </w:rPr>
      </w:pPr>
      <w:r w:rsidRPr="00514F3C">
        <w:rPr>
          <w:rFonts w:ascii="Arial" w:eastAsiaTheme="minorEastAsia" w:hAnsi="Arial" w:cs="Arial"/>
          <w:b/>
          <w:sz w:val="20"/>
          <w:szCs w:val="20"/>
          <w:lang w:val="mn-MN"/>
        </w:rPr>
        <w:t xml:space="preserve"> </w:t>
      </w:r>
    </w:p>
    <w:p w:rsidR="00686104" w:rsidRPr="00514F3C" w:rsidRDefault="00686104" w:rsidP="00686104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val="mn-MN"/>
        </w:rPr>
      </w:pPr>
    </w:p>
    <w:p w:rsidR="00686104" w:rsidRPr="00514F3C" w:rsidRDefault="00686104" w:rsidP="00686104">
      <w:pPr>
        <w:tabs>
          <w:tab w:val="num" w:pos="2164"/>
        </w:tabs>
        <w:spacing w:after="200" w:line="276" w:lineRule="auto"/>
        <w:contextualSpacing/>
        <w:rPr>
          <w:rFonts w:ascii="Arial" w:eastAsiaTheme="minorEastAsia" w:hAnsi="Arial" w:cs="Arial"/>
          <w:sz w:val="20"/>
          <w:szCs w:val="20"/>
          <w:lang w:val="mn-MN"/>
        </w:rPr>
      </w:pPr>
    </w:p>
    <w:p w:rsidR="00686104" w:rsidRPr="00514F3C" w:rsidRDefault="00316CC3" w:rsidP="00316CC3">
      <w:pPr>
        <w:tabs>
          <w:tab w:val="num" w:pos="2164"/>
        </w:tabs>
        <w:spacing w:after="200" w:line="276" w:lineRule="auto"/>
        <w:contextualSpacing/>
        <w:jc w:val="center"/>
        <w:rPr>
          <w:rFonts w:ascii="Arial" w:eastAsiaTheme="minorEastAsia" w:hAnsi="Arial" w:cs="Arial"/>
          <w:sz w:val="20"/>
          <w:szCs w:val="20"/>
          <w:lang w:val="mn-MN"/>
        </w:rPr>
      </w:pPr>
      <w:r>
        <w:rPr>
          <w:rFonts w:ascii="Arial" w:eastAsiaTheme="minorEastAsia" w:hAnsi="Arial" w:cs="Arial"/>
          <w:sz w:val="20"/>
          <w:szCs w:val="20"/>
          <w:lang w:val="mn-MN"/>
        </w:rPr>
        <w:t>ооОоо</w:t>
      </w:r>
    </w:p>
    <w:p w:rsidR="00686104" w:rsidRPr="00514F3C" w:rsidRDefault="00686104" w:rsidP="00686104">
      <w:pPr>
        <w:tabs>
          <w:tab w:val="num" w:pos="2164"/>
        </w:tabs>
        <w:spacing w:after="200" w:line="276" w:lineRule="auto"/>
        <w:contextualSpacing/>
        <w:rPr>
          <w:rFonts w:ascii="Arial" w:eastAsiaTheme="minorEastAsia" w:hAnsi="Arial" w:cs="Arial"/>
          <w:sz w:val="20"/>
          <w:szCs w:val="20"/>
          <w:lang w:val="mn-MN"/>
        </w:rPr>
      </w:pPr>
    </w:p>
    <w:p w:rsidR="00686104" w:rsidRPr="00514F3C" w:rsidRDefault="00686104" w:rsidP="00686104">
      <w:pPr>
        <w:tabs>
          <w:tab w:val="num" w:pos="2164"/>
        </w:tabs>
        <w:spacing w:after="200" w:line="276" w:lineRule="auto"/>
        <w:contextualSpacing/>
        <w:rPr>
          <w:rFonts w:ascii="Arial" w:eastAsiaTheme="minorEastAsia" w:hAnsi="Arial" w:cs="Arial"/>
          <w:sz w:val="20"/>
          <w:szCs w:val="20"/>
          <w:lang w:val="mn-MN"/>
        </w:rPr>
      </w:pPr>
    </w:p>
    <w:p w:rsidR="00686104" w:rsidRPr="00514F3C" w:rsidRDefault="00686104" w:rsidP="00686104">
      <w:pPr>
        <w:tabs>
          <w:tab w:val="num" w:pos="2164"/>
        </w:tabs>
        <w:spacing w:after="200" w:line="276" w:lineRule="auto"/>
        <w:contextualSpacing/>
        <w:rPr>
          <w:rFonts w:ascii="Arial" w:eastAsiaTheme="minorEastAsia" w:hAnsi="Arial" w:cs="Arial"/>
          <w:sz w:val="20"/>
          <w:szCs w:val="20"/>
          <w:lang w:val="mn-MN"/>
        </w:rPr>
      </w:pPr>
    </w:p>
    <w:p w:rsidR="00686104" w:rsidRPr="00514F3C" w:rsidRDefault="00686104" w:rsidP="00686104">
      <w:pPr>
        <w:tabs>
          <w:tab w:val="num" w:pos="2164"/>
        </w:tabs>
        <w:spacing w:after="200" w:line="276" w:lineRule="auto"/>
        <w:contextualSpacing/>
        <w:rPr>
          <w:rFonts w:ascii="Arial" w:eastAsiaTheme="minorEastAsia" w:hAnsi="Arial" w:cs="Arial"/>
          <w:sz w:val="20"/>
          <w:szCs w:val="20"/>
          <w:lang w:val="mn-MN"/>
        </w:rPr>
      </w:pPr>
    </w:p>
    <w:p w:rsidR="00686104" w:rsidRPr="00514F3C" w:rsidRDefault="00686104" w:rsidP="00686104">
      <w:pPr>
        <w:tabs>
          <w:tab w:val="num" w:pos="2164"/>
        </w:tabs>
        <w:spacing w:after="200" w:line="276" w:lineRule="auto"/>
        <w:contextualSpacing/>
        <w:rPr>
          <w:rFonts w:ascii="Arial" w:eastAsiaTheme="minorEastAsia" w:hAnsi="Arial" w:cs="Arial"/>
          <w:sz w:val="20"/>
          <w:szCs w:val="20"/>
          <w:lang w:val="mn-MN"/>
        </w:rPr>
      </w:pPr>
    </w:p>
    <w:p w:rsidR="00686104" w:rsidRDefault="00686104" w:rsidP="00686104">
      <w:pPr>
        <w:tabs>
          <w:tab w:val="num" w:pos="2164"/>
        </w:tabs>
        <w:spacing w:after="200" w:line="276" w:lineRule="auto"/>
        <w:contextualSpacing/>
        <w:rPr>
          <w:rFonts w:ascii="Arial" w:eastAsiaTheme="minorEastAsia" w:hAnsi="Arial" w:cs="Arial"/>
          <w:sz w:val="20"/>
          <w:szCs w:val="20"/>
          <w:lang w:val="mn-MN"/>
        </w:rPr>
      </w:pPr>
    </w:p>
    <w:p w:rsidR="00686104" w:rsidRDefault="00686104" w:rsidP="00686104">
      <w:pPr>
        <w:tabs>
          <w:tab w:val="num" w:pos="2164"/>
        </w:tabs>
        <w:spacing w:after="200" w:line="276" w:lineRule="auto"/>
        <w:contextualSpacing/>
        <w:rPr>
          <w:rFonts w:ascii="Arial" w:eastAsiaTheme="minorEastAsia" w:hAnsi="Arial" w:cs="Arial"/>
          <w:sz w:val="20"/>
          <w:szCs w:val="20"/>
          <w:lang w:val="mn-MN"/>
        </w:rPr>
      </w:pPr>
    </w:p>
    <w:p w:rsidR="00686104" w:rsidRPr="00514F3C" w:rsidRDefault="00686104" w:rsidP="00686104">
      <w:pPr>
        <w:tabs>
          <w:tab w:val="num" w:pos="2164"/>
        </w:tabs>
        <w:spacing w:after="200" w:line="276" w:lineRule="auto"/>
        <w:contextualSpacing/>
        <w:rPr>
          <w:rFonts w:ascii="Arial" w:eastAsiaTheme="minorEastAsia" w:hAnsi="Arial" w:cs="Arial"/>
          <w:sz w:val="20"/>
          <w:szCs w:val="20"/>
          <w:lang w:val="mn-MN"/>
        </w:rPr>
      </w:pPr>
    </w:p>
    <w:p w:rsidR="00686104" w:rsidRPr="00514F3C" w:rsidRDefault="00686104" w:rsidP="00686104">
      <w:pPr>
        <w:tabs>
          <w:tab w:val="num" w:pos="2164"/>
        </w:tabs>
        <w:spacing w:after="200" w:line="276" w:lineRule="auto"/>
        <w:contextualSpacing/>
        <w:rPr>
          <w:rFonts w:ascii="Arial" w:eastAsiaTheme="minorEastAsia" w:hAnsi="Arial" w:cs="Arial"/>
          <w:sz w:val="20"/>
          <w:szCs w:val="20"/>
          <w:lang w:val="mn-MN"/>
        </w:rPr>
      </w:pPr>
    </w:p>
    <w:p w:rsidR="00686104" w:rsidRDefault="00686104" w:rsidP="00686104">
      <w:pPr>
        <w:spacing w:after="0" w:line="240" w:lineRule="auto"/>
        <w:ind w:left="2880"/>
        <w:rPr>
          <w:rFonts w:ascii="Arial" w:hAnsi="Arial" w:cs="Arial"/>
          <w:i/>
          <w:sz w:val="20"/>
          <w:szCs w:val="20"/>
          <w:lang w:val="mn-MN"/>
        </w:rPr>
      </w:pPr>
      <w:r w:rsidRPr="00514F3C">
        <w:rPr>
          <w:rFonts w:ascii="Arial" w:hAnsi="Arial" w:cs="Arial"/>
          <w:i/>
          <w:sz w:val="20"/>
          <w:szCs w:val="20"/>
          <w:lang w:val="mn-MN"/>
        </w:rPr>
        <w:t xml:space="preserve">  </w:t>
      </w:r>
    </w:p>
    <w:p w:rsidR="00686104" w:rsidRDefault="00686104" w:rsidP="00686104">
      <w:pPr>
        <w:spacing w:after="0" w:line="240" w:lineRule="auto"/>
        <w:ind w:left="2880"/>
        <w:rPr>
          <w:rFonts w:ascii="Arial" w:hAnsi="Arial" w:cs="Arial"/>
          <w:i/>
          <w:sz w:val="20"/>
          <w:szCs w:val="20"/>
          <w:lang w:val="mn-MN"/>
        </w:rPr>
      </w:pPr>
    </w:p>
    <w:p w:rsidR="00316CC3" w:rsidRDefault="00316CC3" w:rsidP="00686104">
      <w:pPr>
        <w:spacing w:after="0" w:line="240" w:lineRule="auto"/>
        <w:ind w:left="2880"/>
        <w:rPr>
          <w:rFonts w:ascii="Arial" w:hAnsi="Arial" w:cs="Arial"/>
          <w:i/>
          <w:sz w:val="20"/>
          <w:szCs w:val="20"/>
          <w:lang w:val="mn-MN"/>
        </w:rPr>
      </w:pPr>
    </w:p>
    <w:p w:rsidR="00316CC3" w:rsidRDefault="00316CC3" w:rsidP="00686104">
      <w:pPr>
        <w:spacing w:after="0" w:line="240" w:lineRule="auto"/>
        <w:ind w:left="2880"/>
        <w:rPr>
          <w:rFonts w:ascii="Arial" w:hAnsi="Arial" w:cs="Arial"/>
          <w:i/>
          <w:sz w:val="20"/>
          <w:szCs w:val="20"/>
          <w:lang w:val="mn-MN"/>
        </w:rPr>
      </w:pPr>
    </w:p>
    <w:p w:rsidR="00316CC3" w:rsidRDefault="00316CC3" w:rsidP="00686104">
      <w:pPr>
        <w:spacing w:after="0" w:line="240" w:lineRule="auto"/>
        <w:ind w:left="2880"/>
        <w:rPr>
          <w:rFonts w:ascii="Arial" w:hAnsi="Arial" w:cs="Arial"/>
          <w:i/>
          <w:sz w:val="20"/>
          <w:szCs w:val="20"/>
          <w:lang w:val="mn-MN"/>
        </w:rPr>
      </w:pPr>
    </w:p>
    <w:p w:rsidR="00316CC3" w:rsidRDefault="00316CC3" w:rsidP="00686104">
      <w:pPr>
        <w:spacing w:after="0" w:line="240" w:lineRule="auto"/>
        <w:ind w:left="2880"/>
        <w:rPr>
          <w:rFonts w:ascii="Arial" w:hAnsi="Arial" w:cs="Arial"/>
          <w:i/>
          <w:sz w:val="20"/>
          <w:szCs w:val="20"/>
          <w:lang w:val="mn-MN"/>
        </w:rPr>
      </w:pPr>
    </w:p>
    <w:p w:rsidR="00316CC3" w:rsidRDefault="00316CC3" w:rsidP="00686104">
      <w:pPr>
        <w:spacing w:after="0" w:line="240" w:lineRule="auto"/>
        <w:ind w:left="2880"/>
        <w:rPr>
          <w:rFonts w:ascii="Arial" w:hAnsi="Arial" w:cs="Arial"/>
          <w:i/>
          <w:sz w:val="20"/>
          <w:szCs w:val="20"/>
          <w:lang w:val="mn-MN"/>
        </w:rPr>
      </w:pPr>
    </w:p>
    <w:p w:rsidR="00316CC3" w:rsidRDefault="00316CC3" w:rsidP="00686104">
      <w:pPr>
        <w:spacing w:after="0" w:line="240" w:lineRule="auto"/>
        <w:ind w:left="2880"/>
        <w:rPr>
          <w:rFonts w:ascii="Arial" w:hAnsi="Arial" w:cs="Arial"/>
          <w:i/>
          <w:sz w:val="20"/>
          <w:szCs w:val="20"/>
          <w:lang w:val="mn-MN"/>
        </w:rPr>
      </w:pPr>
    </w:p>
    <w:p w:rsidR="00316CC3" w:rsidRDefault="00316CC3" w:rsidP="00686104">
      <w:pPr>
        <w:spacing w:after="0" w:line="240" w:lineRule="auto"/>
        <w:ind w:left="2880"/>
        <w:rPr>
          <w:rFonts w:ascii="Arial" w:hAnsi="Arial" w:cs="Arial"/>
          <w:i/>
          <w:sz w:val="20"/>
          <w:szCs w:val="20"/>
          <w:lang w:val="mn-MN"/>
        </w:rPr>
      </w:pPr>
    </w:p>
    <w:p w:rsidR="00316CC3" w:rsidRDefault="00316CC3" w:rsidP="00686104">
      <w:pPr>
        <w:spacing w:after="0" w:line="240" w:lineRule="auto"/>
        <w:ind w:left="2880"/>
        <w:rPr>
          <w:rFonts w:ascii="Arial" w:hAnsi="Arial" w:cs="Arial"/>
          <w:i/>
          <w:sz w:val="20"/>
          <w:szCs w:val="20"/>
          <w:lang w:val="mn-MN"/>
        </w:rPr>
      </w:pPr>
    </w:p>
    <w:p w:rsidR="00316CC3" w:rsidRDefault="00316CC3" w:rsidP="00686104">
      <w:pPr>
        <w:spacing w:after="0" w:line="240" w:lineRule="auto"/>
        <w:ind w:left="2880"/>
        <w:rPr>
          <w:rFonts w:ascii="Arial" w:hAnsi="Arial" w:cs="Arial"/>
          <w:i/>
          <w:sz w:val="20"/>
          <w:szCs w:val="20"/>
          <w:lang w:val="mn-MN"/>
        </w:rPr>
      </w:pPr>
    </w:p>
    <w:p w:rsidR="00316CC3" w:rsidRDefault="00316CC3" w:rsidP="00686104">
      <w:pPr>
        <w:spacing w:after="0" w:line="240" w:lineRule="auto"/>
        <w:ind w:left="2880"/>
        <w:rPr>
          <w:rFonts w:ascii="Arial" w:hAnsi="Arial" w:cs="Arial"/>
          <w:i/>
          <w:sz w:val="20"/>
          <w:szCs w:val="20"/>
          <w:lang w:val="mn-MN"/>
        </w:rPr>
      </w:pPr>
    </w:p>
    <w:p w:rsidR="00316CC3" w:rsidRDefault="00316CC3" w:rsidP="00686104">
      <w:pPr>
        <w:spacing w:after="0" w:line="240" w:lineRule="auto"/>
        <w:ind w:left="2880"/>
        <w:rPr>
          <w:rFonts w:ascii="Arial" w:hAnsi="Arial" w:cs="Arial"/>
          <w:i/>
          <w:sz w:val="20"/>
          <w:szCs w:val="20"/>
          <w:lang w:val="mn-MN"/>
        </w:rPr>
      </w:pPr>
    </w:p>
    <w:p w:rsidR="00316CC3" w:rsidRDefault="00316CC3" w:rsidP="00686104">
      <w:pPr>
        <w:spacing w:after="0" w:line="240" w:lineRule="auto"/>
        <w:ind w:left="2880"/>
        <w:rPr>
          <w:rFonts w:ascii="Arial" w:hAnsi="Arial" w:cs="Arial"/>
          <w:i/>
          <w:sz w:val="20"/>
          <w:szCs w:val="20"/>
          <w:lang w:val="mn-MN"/>
        </w:rPr>
      </w:pPr>
    </w:p>
    <w:p w:rsidR="00316CC3" w:rsidRDefault="00316CC3" w:rsidP="00686104">
      <w:pPr>
        <w:spacing w:after="0" w:line="240" w:lineRule="auto"/>
        <w:ind w:left="2880"/>
        <w:rPr>
          <w:rFonts w:ascii="Arial" w:hAnsi="Arial" w:cs="Arial"/>
          <w:i/>
          <w:sz w:val="20"/>
          <w:szCs w:val="20"/>
          <w:lang w:val="mn-MN"/>
        </w:rPr>
      </w:pPr>
    </w:p>
    <w:p w:rsidR="00316CC3" w:rsidRDefault="00316CC3" w:rsidP="00686104">
      <w:pPr>
        <w:spacing w:after="0" w:line="240" w:lineRule="auto"/>
        <w:ind w:left="2880"/>
        <w:rPr>
          <w:rFonts w:ascii="Arial" w:hAnsi="Arial" w:cs="Arial"/>
          <w:i/>
          <w:sz w:val="20"/>
          <w:szCs w:val="20"/>
          <w:lang w:val="mn-MN"/>
        </w:rPr>
      </w:pPr>
    </w:p>
    <w:p w:rsidR="00316CC3" w:rsidRDefault="00316CC3" w:rsidP="00686104">
      <w:pPr>
        <w:spacing w:after="0" w:line="240" w:lineRule="auto"/>
        <w:ind w:left="2880"/>
        <w:rPr>
          <w:rFonts w:ascii="Arial" w:hAnsi="Arial" w:cs="Arial"/>
          <w:i/>
          <w:sz w:val="20"/>
          <w:szCs w:val="20"/>
          <w:lang w:val="mn-MN"/>
        </w:rPr>
      </w:pPr>
    </w:p>
    <w:p w:rsidR="00316CC3" w:rsidRDefault="00316CC3" w:rsidP="00686104">
      <w:pPr>
        <w:spacing w:after="0" w:line="240" w:lineRule="auto"/>
        <w:ind w:left="2880"/>
        <w:rPr>
          <w:rFonts w:ascii="Arial" w:hAnsi="Arial" w:cs="Arial"/>
          <w:i/>
          <w:sz w:val="20"/>
          <w:szCs w:val="20"/>
          <w:lang w:val="mn-MN"/>
        </w:rPr>
      </w:pPr>
    </w:p>
    <w:p w:rsidR="00316CC3" w:rsidRDefault="00316CC3" w:rsidP="00686104">
      <w:pPr>
        <w:spacing w:after="0" w:line="240" w:lineRule="auto"/>
        <w:ind w:left="2880"/>
        <w:rPr>
          <w:rFonts w:ascii="Arial" w:hAnsi="Arial" w:cs="Arial"/>
          <w:i/>
          <w:sz w:val="20"/>
          <w:szCs w:val="20"/>
          <w:lang w:val="mn-MN"/>
        </w:rPr>
      </w:pPr>
    </w:p>
    <w:p w:rsidR="00316CC3" w:rsidRDefault="00316CC3" w:rsidP="00686104">
      <w:pPr>
        <w:spacing w:after="0" w:line="240" w:lineRule="auto"/>
        <w:ind w:left="2880"/>
        <w:rPr>
          <w:rFonts w:ascii="Arial" w:hAnsi="Arial" w:cs="Arial"/>
          <w:i/>
          <w:sz w:val="20"/>
          <w:szCs w:val="20"/>
          <w:lang w:val="mn-MN"/>
        </w:rPr>
      </w:pPr>
    </w:p>
    <w:p w:rsidR="00316CC3" w:rsidRDefault="00316CC3" w:rsidP="00686104">
      <w:pPr>
        <w:spacing w:after="0" w:line="240" w:lineRule="auto"/>
        <w:ind w:left="2880"/>
        <w:rPr>
          <w:rFonts w:ascii="Arial" w:hAnsi="Arial" w:cs="Arial"/>
          <w:i/>
          <w:sz w:val="20"/>
          <w:szCs w:val="20"/>
          <w:lang w:val="mn-MN"/>
        </w:rPr>
      </w:pPr>
    </w:p>
    <w:p w:rsidR="00316CC3" w:rsidRDefault="00316CC3" w:rsidP="00686104">
      <w:pPr>
        <w:spacing w:after="0" w:line="240" w:lineRule="auto"/>
        <w:ind w:left="2880"/>
        <w:rPr>
          <w:rFonts w:ascii="Arial" w:hAnsi="Arial" w:cs="Arial"/>
          <w:i/>
          <w:sz w:val="20"/>
          <w:szCs w:val="20"/>
          <w:lang w:val="mn-MN"/>
        </w:rPr>
      </w:pPr>
    </w:p>
    <w:p w:rsidR="00316CC3" w:rsidRDefault="00316CC3" w:rsidP="00686104">
      <w:pPr>
        <w:spacing w:after="0" w:line="240" w:lineRule="auto"/>
        <w:ind w:left="2880"/>
        <w:rPr>
          <w:rFonts w:ascii="Arial" w:hAnsi="Arial" w:cs="Arial"/>
          <w:i/>
          <w:sz w:val="20"/>
          <w:szCs w:val="20"/>
          <w:lang w:val="mn-MN"/>
        </w:rPr>
      </w:pPr>
    </w:p>
    <w:p w:rsidR="00A726D4" w:rsidRDefault="00A726D4" w:rsidP="00686104">
      <w:pPr>
        <w:spacing w:after="0" w:line="240" w:lineRule="auto"/>
        <w:ind w:left="2880"/>
        <w:rPr>
          <w:rFonts w:ascii="Arial" w:hAnsi="Arial" w:cs="Arial"/>
          <w:i/>
          <w:sz w:val="20"/>
          <w:szCs w:val="20"/>
          <w:lang w:val="mn-MN"/>
        </w:rPr>
      </w:pPr>
    </w:p>
    <w:p w:rsidR="00A726D4" w:rsidRDefault="00A726D4" w:rsidP="00686104">
      <w:pPr>
        <w:spacing w:after="0" w:line="240" w:lineRule="auto"/>
        <w:ind w:left="2880"/>
        <w:rPr>
          <w:rFonts w:ascii="Arial" w:hAnsi="Arial" w:cs="Arial"/>
          <w:i/>
          <w:sz w:val="20"/>
          <w:szCs w:val="20"/>
          <w:lang w:val="mn-MN"/>
        </w:rPr>
      </w:pPr>
    </w:p>
    <w:p w:rsidR="00A726D4" w:rsidRDefault="00A726D4" w:rsidP="00686104">
      <w:pPr>
        <w:spacing w:after="0" w:line="240" w:lineRule="auto"/>
        <w:ind w:left="2880"/>
        <w:rPr>
          <w:rFonts w:ascii="Arial" w:hAnsi="Arial" w:cs="Arial"/>
          <w:i/>
          <w:sz w:val="20"/>
          <w:szCs w:val="20"/>
          <w:lang w:val="mn-MN"/>
        </w:rPr>
      </w:pPr>
    </w:p>
    <w:p w:rsidR="00A726D4" w:rsidRDefault="00A726D4" w:rsidP="00686104">
      <w:pPr>
        <w:spacing w:after="0" w:line="240" w:lineRule="auto"/>
        <w:ind w:left="2880"/>
        <w:rPr>
          <w:rFonts w:ascii="Arial" w:hAnsi="Arial" w:cs="Arial"/>
          <w:i/>
          <w:sz w:val="20"/>
          <w:szCs w:val="20"/>
          <w:lang w:val="mn-MN"/>
        </w:rPr>
      </w:pPr>
    </w:p>
    <w:p w:rsidR="00A726D4" w:rsidRDefault="00A726D4" w:rsidP="00686104">
      <w:pPr>
        <w:spacing w:after="0" w:line="240" w:lineRule="auto"/>
        <w:ind w:left="2880"/>
        <w:rPr>
          <w:rFonts w:ascii="Arial" w:hAnsi="Arial" w:cs="Arial"/>
          <w:i/>
          <w:sz w:val="20"/>
          <w:szCs w:val="20"/>
          <w:lang w:val="mn-MN"/>
        </w:rPr>
      </w:pPr>
    </w:p>
    <w:p w:rsidR="00A726D4" w:rsidRDefault="00A726D4" w:rsidP="00686104">
      <w:pPr>
        <w:spacing w:after="0" w:line="240" w:lineRule="auto"/>
        <w:ind w:left="2880"/>
        <w:rPr>
          <w:rFonts w:ascii="Arial" w:hAnsi="Arial" w:cs="Arial"/>
          <w:i/>
          <w:sz w:val="20"/>
          <w:szCs w:val="20"/>
          <w:lang w:val="mn-MN"/>
        </w:rPr>
      </w:pPr>
    </w:p>
    <w:p w:rsidR="00A726D4" w:rsidRDefault="00A726D4" w:rsidP="00686104">
      <w:pPr>
        <w:spacing w:after="0" w:line="240" w:lineRule="auto"/>
        <w:ind w:left="2880"/>
        <w:rPr>
          <w:rFonts w:ascii="Arial" w:hAnsi="Arial" w:cs="Arial"/>
          <w:i/>
          <w:sz w:val="20"/>
          <w:szCs w:val="20"/>
          <w:lang w:val="mn-MN"/>
        </w:rPr>
      </w:pPr>
    </w:p>
    <w:p w:rsidR="00A726D4" w:rsidRDefault="00A726D4" w:rsidP="00686104">
      <w:pPr>
        <w:spacing w:after="0" w:line="240" w:lineRule="auto"/>
        <w:ind w:left="2880"/>
        <w:rPr>
          <w:rFonts w:ascii="Arial" w:hAnsi="Arial" w:cs="Arial"/>
          <w:i/>
          <w:sz w:val="20"/>
          <w:szCs w:val="20"/>
          <w:lang w:val="mn-MN"/>
        </w:rPr>
      </w:pPr>
    </w:p>
    <w:p w:rsidR="00A726D4" w:rsidRDefault="00A726D4" w:rsidP="00686104">
      <w:pPr>
        <w:spacing w:after="0" w:line="240" w:lineRule="auto"/>
        <w:ind w:left="2880"/>
        <w:rPr>
          <w:rFonts w:ascii="Arial" w:hAnsi="Arial" w:cs="Arial"/>
          <w:i/>
          <w:sz w:val="20"/>
          <w:szCs w:val="20"/>
          <w:lang w:val="mn-MN"/>
        </w:rPr>
      </w:pPr>
    </w:p>
    <w:p w:rsidR="00A726D4" w:rsidRDefault="00A726D4" w:rsidP="00686104">
      <w:pPr>
        <w:spacing w:after="0" w:line="240" w:lineRule="auto"/>
        <w:ind w:left="2880"/>
        <w:rPr>
          <w:rFonts w:ascii="Arial" w:hAnsi="Arial" w:cs="Arial"/>
          <w:i/>
          <w:sz w:val="20"/>
          <w:szCs w:val="20"/>
          <w:lang w:val="mn-MN"/>
        </w:rPr>
      </w:pPr>
    </w:p>
    <w:p w:rsidR="00A726D4" w:rsidRDefault="00A726D4" w:rsidP="00686104">
      <w:pPr>
        <w:spacing w:after="0" w:line="240" w:lineRule="auto"/>
        <w:ind w:left="2880"/>
        <w:rPr>
          <w:rFonts w:ascii="Arial" w:hAnsi="Arial" w:cs="Arial"/>
          <w:i/>
          <w:sz w:val="20"/>
          <w:szCs w:val="20"/>
          <w:lang w:val="mn-MN"/>
        </w:rPr>
      </w:pPr>
    </w:p>
    <w:p w:rsidR="00A726D4" w:rsidRDefault="00A726D4" w:rsidP="00686104">
      <w:pPr>
        <w:spacing w:after="0" w:line="240" w:lineRule="auto"/>
        <w:ind w:left="2880"/>
        <w:rPr>
          <w:rFonts w:ascii="Arial" w:hAnsi="Arial" w:cs="Arial"/>
          <w:i/>
          <w:sz w:val="20"/>
          <w:szCs w:val="20"/>
          <w:lang w:val="mn-MN"/>
        </w:rPr>
      </w:pPr>
    </w:p>
    <w:p w:rsidR="00A726D4" w:rsidRDefault="00A726D4" w:rsidP="00686104">
      <w:pPr>
        <w:spacing w:after="0" w:line="240" w:lineRule="auto"/>
        <w:ind w:left="2880"/>
        <w:rPr>
          <w:rFonts w:ascii="Arial" w:hAnsi="Arial" w:cs="Arial"/>
          <w:i/>
          <w:sz w:val="20"/>
          <w:szCs w:val="20"/>
          <w:lang w:val="mn-MN"/>
        </w:rPr>
      </w:pPr>
    </w:p>
    <w:p w:rsidR="00A726D4" w:rsidRDefault="00A726D4" w:rsidP="00686104">
      <w:pPr>
        <w:spacing w:after="0" w:line="240" w:lineRule="auto"/>
        <w:ind w:left="2880"/>
        <w:rPr>
          <w:rFonts w:ascii="Arial" w:hAnsi="Arial" w:cs="Arial"/>
          <w:i/>
          <w:sz w:val="20"/>
          <w:szCs w:val="20"/>
          <w:lang w:val="mn-MN"/>
        </w:rPr>
      </w:pPr>
    </w:p>
    <w:p w:rsidR="00A726D4" w:rsidRDefault="00A726D4" w:rsidP="00686104">
      <w:pPr>
        <w:spacing w:after="0" w:line="240" w:lineRule="auto"/>
        <w:ind w:left="2880"/>
        <w:rPr>
          <w:rFonts w:ascii="Arial" w:hAnsi="Arial" w:cs="Arial"/>
          <w:i/>
          <w:sz w:val="20"/>
          <w:szCs w:val="20"/>
          <w:lang w:val="mn-MN"/>
        </w:rPr>
      </w:pPr>
    </w:p>
    <w:p w:rsidR="00A726D4" w:rsidRDefault="00A726D4" w:rsidP="00686104">
      <w:pPr>
        <w:spacing w:after="0" w:line="240" w:lineRule="auto"/>
        <w:ind w:left="2880"/>
        <w:rPr>
          <w:rFonts w:ascii="Arial" w:hAnsi="Arial" w:cs="Arial"/>
          <w:i/>
          <w:sz w:val="20"/>
          <w:szCs w:val="20"/>
          <w:lang w:val="mn-MN"/>
        </w:rPr>
      </w:pPr>
    </w:p>
    <w:p w:rsidR="00A726D4" w:rsidRDefault="00A726D4" w:rsidP="00686104">
      <w:pPr>
        <w:spacing w:after="0" w:line="240" w:lineRule="auto"/>
        <w:ind w:left="2880"/>
        <w:rPr>
          <w:rFonts w:ascii="Arial" w:hAnsi="Arial" w:cs="Arial"/>
          <w:i/>
          <w:sz w:val="20"/>
          <w:szCs w:val="20"/>
          <w:lang w:val="mn-MN"/>
        </w:rPr>
      </w:pPr>
    </w:p>
    <w:p w:rsidR="00A726D4" w:rsidRDefault="00A726D4" w:rsidP="00686104">
      <w:pPr>
        <w:spacing w:after="0" w:line="240" w:lineRule="auto"/>
        <w:ind w:left="2880"/>
        <w:rPr>
          <w:rFonts w:ascii="Arial" w:hAnsi="Arial" w:cs="Arial"/>
          <w:i/>
          <w:sz w:val="20"/>
          <w:szCs w:val="20"/>
          <w:lang w:val="mn-MN"/>
        </w:rPr>
      </w:pPr>
    </w:p>
    <w:p w:rsidR="00A726D4" w:rsidRDefault="00A726D4" w:rsidP="00686104">
      <w:pPr>
        <w:spacing w:after="0" w:line="240" w:lineRule="auto"/>
        <w:ind w:left="2880"/>
        <w:rPr>
          <w:rFonts w:ascii="Arial" w:hAnsi="Arial" w:cs="Arial"/>
          <w:i/>
          <w:sz w:val="20"/>
          <w:szCs w:val="20"/>
          <w:lang w:val="mn-MN"/>
        </w:rPr>
      </w:pPr>
    </w:p>
    <w:p w:rsidR="00686104" w:rsidRDefault="00686104" w:rsidP="00686104">
      <w:pPr>
        <w:spacing w:after="0" w:line="240" w:lineRule="auto"/>
        <w:ind w:left="2880"/>
        <w:rPr>
          <w:rFonts w:ascii="Arial" w:hAnsi="Arial" w:cs="Arial"/>
          <w:i/>
          <w:sz w:val="20"/>
          <w:szCs w:val="20"/>
          <w:lang w:val="mn-MN"/>
        </w:rPr>
      </w:pPr>
    </w:p>
    <w:p w:rsidR="00316CC3" w:rsidRPr="00316CC3" w:rsidRDefault="00316CC3" w:rsidP="00316CC3">
      <w:pPr>
        <w:spacing w:after="0" w:line="240" w:lineRule="auto"/>
        <w:ind w:left="720"/>
        <w:jc w:val="right"/>
        <w:rPr>
          <w:rFonts w:ascii="Arial" w:hAnsi="Arial" w:cs="Arial"/>
          <w:i/>
          <w:sz w:val="24"/>
          <w:szCs w:val="20"/>
          <w:lang w:val="mn-MN"/>
        </w:rPr>
      </w:pPr>
      <w:r w:rsidRPr="00316CC3">
        <w:rPr>
          <w:rFonts w:ascii="Arial" w:hAnsi="Arial" w:cs="Arial"/>
          <w:i/>
          <w:sz w:val="24"/>
          <w:szCs w:val="20"/>
          <w:lang w:val="mn-MN"/>
        </w:rPr>
        <w:lastRenderedPageBreak/>
        <w:t xml:space="preserve">Завхан  аймгийн Их-Уул сумын иргэдийн </w:t>
      </w:r>
    </w:p>
    <w:p w:rsidR="00316CC3" w:rsidRPr="00316CC3" w:rsidRDefault="00316CC3" w:rsidP="00316CC3">
      <w:pPr>
        <w:spacing w:after="0" w:line="240" w:lineRule="auto"/>
        <w:ind w:left="720"/>
        <w:jc w:val="right"/>
        <w:rPr>
          <w:rFonts w:ascii="Arial" w:hAnsi="Arial" w:cs="Arial"/>
          <w:i/>
          <w:sz w:val="24"/>
          <w:szCs w:val="20"/>
          <w:lang w:val="mn-MN"/>
        </w:rPr>
      </w:pPr>
      <w:r w:rsidRPr="00316CC3">
        <w:rPr>
          <w:rFonts w:ascii="Arial" w:hAnsi="Arial" w:cs="Arial"/>
          <w:i/>
          <w:sz w:val="24"/>
          <w:szCs w:val="20"/>
          <w:lang w:val="mn-MN"/>
        </w:rPr>
        <w:t>Төлөөлөгчди</w:t>
      </w:r>
      <w:r w:rsidR="00E60053">
        <w:rPr>
          <w:rFonts w:ascii="Arial" w:hAnsi="Arial" w:cs="Arial"/>
          <w:i/>
          <w:sz w:val="24"/>
          <w:szCs w:val="20"/>
          <w:lang w:val="mn-MN"/>
        </w:rPr>
        <w:t xml:space="preserve">йн Хурлын . . . . . . оны . .  </w:t>
      </w:r>
      <w:r w:rsidRPr="00316CC3">
        <w:rPr>
          <w:rFonts w:ascii="Arial" w:hAnsi="Arial" w:cs="Arial"/>
          <w:i/>
          <w:sz w:val="24"/>
          <w:szCs w:val="20"/>
          <w:lang w:val="mn-MN"/>
        </w:rPr>
        <w:t>.</w:t>
      </w:r>
      <w:r w:rsidR="00E60053">
        <w:rPr>
          <w:rFonts w:ascii="Arial" w:hAnsi="Arial" w:cs="Arial"/>
          <w:i/>
          <w:sz w:val="24"/>
          <w:szCs w:val="20"/>
          <w:lang w:val="mn-MN"/>
        </w:rPr>
        <w:t xml:space="preserve"> </w:t>
      </w:r>
      <w:r w:rsidRPr="00316CC3">
        <w:rPr>
          <w:rFonts w:ascii="Arial" w:hAnsi="Arial" w:cs="Arial"/>
          <w:i/>
          <w:sz w:val="24"/>
          <w:szCs w:val="20"/>
          <w:lang w:val="mn-MN"/>
        </w:rPr>
        <w:t xml:space="preserve">.дугаар                                                                                    </w:t>
      </w:r>
    </w:p>
    <w:p w:rsidR="00316CC3" w:rsidRPr="00316CC3" w:rsidRDefault="00E60053" w:rsidP="00316CC3">
      <w:pPr>
        <w:spacing w:after="0" w:line="240" w:lineRule="auto"/>
        <w:ind w:left="2880" w:firstLine="720"/>
        <w:jc w:val="right"/>
        <w:rPr>
          <w:rFonts w:ascii="Arial" w:hAnsi="Arial" w:cs="Arial"/>
          <w:i/>
          <w:sz w:val="24"/>
          <w:szCs w:val="20"/>
          <w:lang w:val="mn-MN"/>
        </w:rPr>
      </w:pPr>
      <w:r>
        <w:rPr>
          <w:rFonts w:ascii="Arial" w:hAnsi="Arial" w:cs="Arial"/>
          <w:i/>
          <w:sz w:val="24"/>
          <w:szCs w:val="20"/>
          <w:lang w:val="mn-MN"/>
        </w:rPr>
        <w:t xml:space="preserve">тогтоолын </w:t>
      </w:r>
      <w:r w:rsidR="00A726D4">
        <w:rPr>
          <w:rFonts w:ascii="Arial" w:hAnsi="Arial" w:cs="Arial"/>
          <w:i/>
          <w:sz w:val="24"/>
          <w:szCs w:val="20"/>
          <w:lang w:val="mn-MN"/>
        </w:rPr>
        <w:t>гурав</w:t>
      </w:r>
      <w:r w:rsidR="00316CC3">
        <w:rPr>
          <w:rFonts w:ascii="Arial" w:hAnsi="Arial" w:cs="Arial"/>
          <w:i/>
          <w:sz w:val="24"/>
          <w:szCs w:val="20"/>
          <w:lang w:val="mn-MN"/>
        </w:rPr>
        <w:t>дугаар</w:t>
      </w:r>
      <w:r w:rsidR="00316CC3" w:rsidRPr="00316CC3">
        <w:rPr>
          <w:rFonts w:ascii="Arial" w:hAnsi="Arial" w:cs="Arial"/>
          <w:i/>
          <w:sz w:val="24"/>
          <w:szCs w:val="20"/>
          <w:lang w:val="mn-MN"/>
        </w:rPr>
        <w:t xml:space="preserve"> хавсралт</w:t>
      </w:r>
    </w:p>
    <w:p w:rsidR="00686104" w:rsidRPr="00514F3C" w:rsidRDefault="00686104" w:rsidP="00686104">
      <w:pPr>
        <w:spacing w:after="0" w:line="240" w:lineRule="auto"/>
        <w:jc w:val="both"/>
        <w:rPr>
          <w:rFonts w:ascii="Arial" w:hAnsi="Arial" w:cs="Arial"/>
          <w:sz w:val="20"/>
          <w:szCs w:val="20"/>
          <w:lang w:val="mn-MN"/>
        </w:rPr>
      </w:pPr>
    </w:p>
    <w:p w:rsidR="00686104" w:rsidRPr="00316CC3" w:rsidRDefault="00686104" w:rsidP="00686104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  <w:lang w:val="mn-MN"/>
        </w:rPr>
      </w:pPr>
      <w:r w:rsidRPr="00316CC3">
        <w:rPr>
          <w:rFonts w:ascii="Arial" w:hAnsi="Arial" w:cs="Arial"/>
          <w:b/>
          <w:sz w:val="24"/>
          <w:szCs w:val="20"/>
          <w:lang w:val="mn-MN"/>
        </w:rPr>
        <w:t>Төсвийн ерөнхийлөн захирагч нарын хэрэгжүүлэх хөтөлбөр, хөтөлбөрийн хүрэх үр дүнгийн талаарх тоо болон хэмжээний үзүүлэлт</w:t>
      </w:r>
    </w:p>
    <w:p w:rsidR="00686104" w:rsidRPr="00514F3C" w:rsidRDefault="00686104" w:rsidP="00686104">
      <w:pPr>
        <w:spacing w:after="0"/>
        <w:jc w:val="right"/>
        <w:rPr>
          <w:rFonts w:ascii="Arial" w:hAnsi="Arial" w:cs="Arial"/>
          <w:sz w:val="20"/>
          <w:szCs w:val="20"/>
          <w:lang w:val="mn-MN"/>
        </w:rPr>
      </w:pPr>
    </w:p>
    <w:p w:rsidR="00686104" w:rsidRPr="00514F3C" w:rsidRDefault="00686104" w:rsidP="00686104">
      <w:pPr>
        <w:spacing w:after="0"/>
        <w:jc w:val="right"/>
        <w:rPr>
          <w:rFonts w:ascii="Arial" w:hAnsi="Arial" w:cs="Arial"/>
          <w:sz w:val="20"/>
          <w:szCs w:val="20"/>
          <w:lang w:val="mn-MN"/>
        </w:rPr>
      </w:pPr>
      <w:r w:rsidRPr="00514F3C">
        <w:rPr>
          <w:rFonts w:ascii="Arial" w:hAnsi="Arial" w:cs="Arial"/>
          <w:sz w:val="20"/>
          <w:szCs w:val="20"/>
        </w:rPr>
        <w:t>(</w:t>
      </w:r>
      <w:r w:rsidRPr="00514F3C">
        <w:rPr>
          <w:rFonts w:ascii="Arial" w:hAnsi="Arial" w:cs="Arial"/>
          <w:sz w:val="20"/>
          <w:szCs w:val="20"/>
          <w:lang w:val="mn-MN"/>
        </w:rPr>
        <w:t>мянган төгрөг</w:t>
      </w:r>
      <w:r w:rsidRPr="00514F3C">
        <w:rPr>
          <w:rFonts w:ascii="Arial" w:hAnsi="Arial" w:cs="Arial"/>
          <w:sz w:val="20"/>
          <w:szCs w:val="20"/>
        </w:rPr>
        <w:t>)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695"/>
        <w:gridCol w:w="550"/>
        <w:gridCol w:w="717"/>
        <w:gridCol w:w="5137"/>
        <w:gridCol w:w="1870"/>
      </w:tblGrid>
      <w:tr w:rsidR="00686104" w:rsidRPr="00514F3C" w:rsidTr="006574CA">
        <w:tc>
          <w:tcPr>
            <w:tcW w:w="695" w:type="dxa"/>
          </w:tcPr>
          <w:p w:rsidR="00686104" w:rsidRPr="00514F3C" w:rsidRDefault="00686104" w:rsidP="00E83510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514F3C">
              <w:rPr>
                <w:rFonts w:ascii="Arial" w:hAnsi="Arial" w:cs="Arial"/>
                <w:b/>
                <w:lang w:val="mn-MN"/>
              </w:rPr>
              <w:t>д/д</w:t>
            </w:r>
          </w:p>
        </w:tc>
        <w:tc>
          <w:tcPr>
            <w:tcW w:w="6404" w:type="dxa"/>
            <w:gridSpan w:val="3"/>
          </w:tcPr>
          <w:p w:rsidR="00686104" w:rsidRPr="00514F3C" w:rsidRDefault="00686104" w:rsidP="00E83510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514F3C">
              <w:rPr>
                <w:rFonts w:ascii="Arial" w:hAnsi="Arial" w:cs="Arial"/>
                <w:b/>
                <w:lang w:val="mn-MN"/>
              </w:rPr>
              <w:t>ТЕЗ, түүний хэрэгжүүлэх хөтөлбөр, хөтөлбөрийн хүрэх үр дүнгийн үзүүлэлт</w:t>
            </w:r>
          </w:p>
        </w:tc>
        <w:tc>
          <w:tcPr>
            <w:tcW w:w="1870" w:type="dxa"/>
          </w:tcPr>
          <w:p w:rsidR="00686104" w:rsidRPr="00514F3C" w:rsidRDefault="00FE56E3" w:rsidP="00E83510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 xml:space="preserve">2019 </w:t>
            </w:r>
            <w:r w:rsidR="00686104" w:rsidRPr="00514F3C">
              <w:rPr>
                <w:rFonts w:ascii="Arial" w:hAnsi="Arial" w:cs="Arial"/>
                <w:b/>
                <w:lang w:val="mn-MN"/>
              </w:rPr>
              <w:t xml:space="preserve"> оны зорилтот түвшин</w:t>
            </w:r>
          </w:p>
        </w:tc>
      </w:tr>
      <w:tr w:rsidR="00686104" w:rsidRPr="00514F3C" w:rsidTr="006574CA">
        <w:trPr>
          <w:trHeight w:val="692"/>
        </w:trPr>
        <w:tc>
          <w:tcPr>
            <w:tcW w:w="695" w:type="dxa"/>
            <w:vMerge w:val="restart"/>
          </w:tcPr>
          <w:p w:rsidR="00686104" w:rsidRPr="00514F3C" w:rsidRDefault="00686104" w:rsidP="00E83510">
            <w:pPr>
              <w:jc w:val="both"/>
              <w:rPr>
                <w:rFonts w:ascii="Arial" w:hAnsi="Arial" w:cs="Arial"/>
                <w:lang w:val="mn-MN"/>
              </w:rPr>
            </w:pPr>
            <w:r w:rsidRPr="00514F3C">
              <w:rPr>
                <w:rFonts w:ascii="Arial" w:hAnsi="Arial" w:cs="Arial"/>
                <w:lang w:val="mn-MN"/>
              </w:rPr>
              <w:t>1.</w:t>
            </w:r>
          </w:p>
        </w:tc>
        <w:tc>
          <w:tcPr>
            <w:tcW w:w="6404" w:type="dxa"/>
            <w:gridSpan w:val="3"/>
          </w:tcPr>
          <w:p w:rsidR="00686104" w:rsidRPr="00514F3C" w:rsidRDefault="009844A6" w:rsidP="00E83510">
            <w:pPr>
              <w:jc w:val="both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Сум</w:t>
            </w:r>
            <w:r w:rsidR="00686104" w:rsidRPr="00514F3C">
              <w:rPr>
                <w:rFonts w:ascii="Arial" w:hAnsi="Arial" w:cs="Arial"/>
                <w:b/>
                <w:lang w:val="mn-MN"/>
              </w:rPr>
              <w:t>ын иргэдийн Төлөөлөгчдийн Хурлын дарга</w:t>
            </w:r>
          </w:p>
        </w:tc>
        <w:tc>
          <w:tcPr>
            <w:tcW w:w="1870" w:type="dxa"/>
          </w:tcPr>
          <w:p w:rsidR="001E1D47" w:rsidRDefault="001E1D47" w:rsidP="00E83510">
            <w:pPr>
              <w:jc w:val="both"/>
              <w:rPr>
                <w:rFonts w:ascii="Arial" w:hAnsi="Arial" w:cs="Arial"/>
                <w:lang w:val="mn-MN"/>
              </w:rPr>
            </w:pPr>
          </w:p>
          <w:p w:rsidR="00686104" w:rsidRPr="000737CC" w:rsidRDefault="00D939EF" w:rsidP="001E1D47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  </w:t>
            </w:r>
            <w:r w:rsidR="00BF71CB" w:rsidRPr="000737CC">
              <w:rPr>
                <w:rFonts w:ascii="Arial" w:hAnsi="Arial" w:cs="Arial"/>
                <w:b/>
                <w:lang w:val="mn-MN"/>
              </w:rPr>
              <w:t>1 000.0</w:t>
            </w:r>
          </w:p>
        </w:tc>
      </w:tr>
      <w:tr w:rsidR="00686104" w:rsidRPr="00514F3C" w:rsidTr="006574CA">
        <w:trPr>
          <w:trHeight w:val="530"/>
        </w:trPr>
        <w:tc>
          <w:tcPr>
            <w:tcW w:w="695" w:type="dxa"/>
            <w:vMerge/>
          </w:tcPr>
          <w:p w:rsidR="00686104" w:rsidRPr="00514F3C" w:rsidRDefault="00686104" w:rsidP="00E83510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550" w:type="dxa"/>
            <w:vMerge w:val="restart"/>
          </w:tcPr>
          <w:p w:rsidR="00686104" w:rsidRPr="00514F3C" w:rsidRDefault="00686104" w:rsidP="00E83510">
            <w:pPr>
              <w:jc w:val="both"/>
              <w:rPr>
                <w:rFonts w:ascii="Arial" w:hAnsi="Arial" w:cs="Arial"/>
                <w:lang w:val="mn-MN"/>
              </w:rPr>
            </w:pPr>
            <w:r w:rsidRPr="00514F3C">
              <w:rPr>
                <w:rFonts w:ascii="Arial" w:hAnsi="Arial" w:cs="Arial"/>
                <w:lang w:val="mn-MN"/>
              </w:rPr>
              <w:t>1.1.</w:t>
            </w:r>
          </w:p>
        </w:tc>
        <w:tc>
          <w:tcPr>
            <w:tcW w:w="5854" w:type="dxa"/>
            <w:gridSpan w:val="2"/>
          </w:tcPr>
          <w:p w:rsidR="00686104" w:rsidRPr="00514F3C" w:rsidRDefault="00686104" w:rsidP="00E83510">
            <w:pPr>
              <w:jc w:val="both"/>
              <w:rPr>
                <w:rFonts w:ascii="Arial" w:hAnsi="Arial" w:cs="Arial"/>
                <w:b/>
                <w:lang w:val="mn-MN"/>
              </w:rPr>
            </w:pPr>
            <w:r w:rsidRPr="00514F3C">
              <w:rPr>
                <w:rFonts w:ascii="Arial" w:hAnsi="Arial" w:cs="Arial"/>
                <w:lang w:val="mn-MN"/>
              </w:rPr>
              <w:t xml:space="preserve"> </w:t>
            </w:r>
            <w:r w:rsidRPr="00514F3C">
              <w:rPr>
                <w:rFonts w:ascii="Arial" w:hAnsi="Arial" w:cs="Arial"/>
                <w:b/>
                <w:lang w:val="mn-MN"/>
              </w:rPr>
              <w:t>Орон нутгийн өөрөө удирдах ёсны байгууллагын үйл ажиллагаа</w:t>
            </w:r>
          </w:p>
        </w:tc>
        <w:tc>
          <w:tcPr>
            <w:tcW w:w="1870" w:type="dxa"/>
          </w:tcPr>
          <w:p w:rsidR="00686104" w:rsidRPr="00D939EF" w:rsidRDefault="00D939EF" w:rsidP="00E83510">
            <w:pPr>
              <w:jc w:val="both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</w:tr>
      <w:tr w:rsidR="0067421E" w:rsidRPr="00514F3C" w:rsidTr="006574CA">
        <w:trPr>
          <w:trHeight w:val="530"/>
        </w:trPr>
        <w:tc>
          <w:tcPr>
            <w:tcW w:w="695" w:type="dxa"/>
            <w:vMerge/>
          </w:tcPr>
          <w:p w:rsidR="0067421E" w:rsidRPr="00514F3C" w:rsidRDefault="0067421E" w:rsidP="0067421E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550" w:type="dxa"/>
            <w:vMerge/>
          </w:tcPr>
          <w:p w:rsidR="0067421E" w:rsidRPr="00514F3C" w:rsidRDefault="0067421E" w:rsidP="0067421E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17" w:type="dxa"/>
          </w:tcPr>
          <w:p w:rsidR="0067421E" w:rsidRPr="00514F3C" w:rsidRDefault="0067421E" w:rsidP="0067421E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1.1</w:t>
            </w:r>
            <w:r w:rsidRPr="00514F3C">
              <w:rPr>
                <w:rFonts w:ascii="Arial" w:hAnsi="Arial" w:cs="Arial"/>
                <w:lang w:val="mn-MN"/>
              </w:rPr>
              <w:t>.1.</w:t>
            </w:r>
          </w:p>
        </w:tc>
        <w:tc>
          <w:tcPr>
            <w:tcW w:w="5137" w:type="dxa"/>
          </w:tcPr>
          <w:p w:rsidR="0067421E" w:rsidRPr="00514F3C" w:rsidRDefault="0067421E" w:rsidP="0067421E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Гэмт хэргээс урьдчилан сэргийлэх салбар зөвлөлийн үйл ажиллагааны зардал</w:t>
            </w:r>
          </w:p>
        </w:tc>
        <w:tc>
          <w:tcPr>
            <w:tcW w:w="1870" w:type="dxa"/>
          </w:tcPr>
          <w:p w:rsidR="0067421E" w:rsidRPr="00514F3C" w:rsidRDefault="0067421E" w:rsidP="0067421E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    1 000.0</w:t>
            </w:r>
          </w:p>
        </w:tc>
      </w:tr>
      <w:tr w:rsidR="00751DD1" w:rsidRPr="00514F3C" w:rsidTr="006574CA">
        <w:trPr>
          <w:trHeight w:val="530"/>
        </w:trPr>
        <w:tc>
          <w:tcPr>
            <w:tcW w:w="695" w:type="dxa"/>
            <w:vMerge w:val="restart"/>
          </w:tcPr>
          <w:p w:rsidR="00751DD1" w:rsidRPr="00514F3C" w:rsidRDefault="00751DD1" w:rsidP="00E83510">
            <w:pPr>
              <w:jc w:val="both"/>
              <w:rPr>
                <w:rFonts w:ascii="Arial" w:hAnsi="Arial" w:cs="Arial"/>
                <w:lang w:val="mn-MN"/>
              </w:rPr>
            </w:pPr>
            <w:r w:rsidRPr="00514F3C">
              <w:rPr>
                <w:rFonts w:ascii="Arial" w:hAnsi="Arial" w:cs="Arial"/>
                <w:lang w:val="mn-MN"/>
              </w:rPr>
              <w:t>2.</w:t>
            </w:r>
          </w:p>
        </w:tc>
        <w:tc>
          <w:tcPr>
            <w:tcW w:w="6404" w:type="dxa"/>
            <w:gridSpan w:val="3"/>
          </w:tcPr>
          <w:p w:rsidR="00751DD1" w:rsidRPr="00514F3C" w:rsidRDefault="00751DD1" w:rsidP="00E83510">
            <w:pPr>
              <w:jc w:val="both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Сум</w:t>
            </w:r>
            <w:r w:rsidRPr="00514F3C">
              <w:rPr>
                <w:rFonts w:ascii="Arial" w:hAnsi="Arial" w:cs="Arial"/>
                <w:b/>
                <w:lang w:val="mn-MN"/>
              </w:rPr>
              <w:t>ын Засаг дарга</w:t>
            </w:r>
          </w:p>
        </w:tc>
        <w:tc>
          <w:tcPr>
            <w:tcW w:w="1870" w:type="dxa"/>
          </w:tcPr>
          <w:p w:rsidR="00751DD1" w:rsidRPr="00EC0D58" w:rsidRDefault="00751DD1" w:rsidP="00E83510">
            <w:pPr>
              <w:jc w:val="both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CF3BC1">
              <w:rPr>
                <w:rFonts w:ascii="Arial" w:hAnsi="Arial" w:cs="Arial"/>
                <w:lang w:val="mn-MN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EC0D58">
              <w:rPr>
                <w:rFonts w:ascii="Arial" w:hAnsi="Arial" w:cs="Arial"/>
                <w:b/>
                <w:lang w:val="mn-MN"/>
              </w:rPr>
              <w:t>27 445.3</w:t>
            </w:r>
          </w:p>
        </w:tc>
      </w:tr>
      <w:tr w:rsidR="00751DD1" w:rsidRPr="00514F3C" w:rsidTr="006574CA">
        <w:trPr>
          <w:trHeight w:val="530"/>
        </w:trPr>
        <w:tc>
          <w:tcPr>
            <w:tcW w:w="695" w:type="dxa"/>
            <w:vMerge/>
          </w:tcPr>
          <w:p w:rsidR="00751DD1" w:rsidRPr="00514F3C" w:rsidRDefault="00751DD1" w:rsidP="00E83510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550" w:type="dxa"/>
            <w:vMerge w:val="restart"/>
          </w:tcPr>
          <w:p w:rsidR="00751DD1" w:rsidRPr="00514F3C" w:rsidRDefault="00751DD1" w:rsidP="00E83510">
            <w:pPr>
              <w:jc w:val="both"/>
              <w:rPr>
                <w:rFonts w:ascii="Arial" w:hAnsi="Arial" w:cs="Arial"/>
                <w:lang w:val="mn-MN"/>
              </w:rPr>
            </w:pPr>
            <w:r w:rsidRPr="00514F3C">
              <w:rPr>
                <w:rFonts w:ascii="Arial" w:hAnsi="Arial" w:cs="Arial"/>
                <w:lang w:val="mn-MN"/>
              </w:rPr>
              <w:t>2.1.</w:t>
            </w:r>
          </w:p>
        </w:tc>
        <w:tc>
          <w:tcPr>
            <w:tcW w:w="5854" w:type="dxa"/>
            <w:gridSpan w:val="2"/>
          </w:tcPr>
          <w:p w:rsidR="00751DD1" w:rsidRPr="00514F3C" w:rsidRDefault="00751DD1" w:rsidP="00E83510">
            <w:pPr>
              <w:jc w:val="both"/>
              <w:rPr>
                <w:rFonts w:ascii="Arial" w:hAnsi="Arial" w:cs="Arial"/>
                <w:b/>
                <w:lang w:val="mn-MN"/>
              </w:rPr>
            </w:pPr>
            <w:r w:rsidRPr="00514F3C">
              <w:rPr>
                <w:rFonts w:ascii="Arial" w:hAnsi="Arial" w:cs="Arial"/>
                <w:b/>
                <w:lang w:val="mn-MN"/>
              </w:rPr>
              <w:t xml:space="preserve"> Орон нутгийн гүйцэтгэх засаглалын удирдлага</w:t>
            </w:r>
          </w:p>
        </w:tc>
        <w:tc>
          <w:tcPr>
            <w:tcW w:w="1870" w:type="dxa"/>
          </w:tcPr>
          <w:p w:rsidR="00751DD1" w:rsidRPr="00153C19" w:rsidRDefault="00751DD1" w:rsidP="00E8351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CF3BC1">
              <w:rPr>
                <w:rFonts w:ascii="Arial" w:hAnsi="Arial" w:cs="Arial"/>
                <w:lang w:val="mn-MN"/>
              </w:rPr>
              <w:t xml:space="preserve"> </w:t>
            </w:r>
            <w:r w:rsidR="00FA6B48">
              <w:rPr>
                <w:rFonts w:ascii="Arial" w:hAnsi="Arial" w:cs="Arial"/>
              </w:rPr>
              <w:t xml:space="preserve"> </w:t>
            </w:r>
            <w:r w:rsidR="00153C19">
              <w:rPr>
                <w:rFonts w:ascii="Arial" w:hAnsi="Arial" w:cs="Arial"/>
                <w:lang w:val="mn-MN"/>
              </w:rPr>
              <w:t>27 445.3</w:t>
            </w:r>
          </w:p>
        </w:tc>
      </w:tr>
      <w:tr w:rsidR="00751DD1" w:rsidRPr="00514F3C" w:rsidTr="006574CA">
        <w:trPr>
          <w:trHeight w:val="530"/>
        </w:trPr>
        <w:tc>
          <w:tcPr>
            <w:tcW w:w="695" w:type="dxa"/>
            <w:vMerge/>
          </w:tcPr>
          <w:p w:rsidR="00751DD1" w:rsidRPr="00514F3C" w:rsidRDefault="00751DD1" w:rsidP="00E83510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550" w:type="dxa"/>
            <w:vMerge/>
          </w:tcPr>
          <w:p w:rsidR="00751DD1" w:rsidRPr="00514F3C" w:rsidRDefault="00751DD1" w:rsidP="00E83510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17" w:type="dxa"/>
          </w:tcPr>
          <w:p w:rsidR="0015140B" w:rsidRDefault="0015140B" w:rsidP="00E83510">
            <w:pPr>
              <w:jc w:val="both"/>
              <w:rPr>
                <w:rFonts w:ascii="Arial" w:hAnsi="Arial" w:cs="Arial"/>
                <w:lang w:val="mn-MN"/>
              </w:rPr>
            </w:pPr>
          </w:p>
          <w:p w:rsidR="00751DD1" w:rsidRPr="00514F3C" w:rsidRDefault="00751DD1" w:rsidP="00E83510">
            <w:pPr>
              <w:jc w:val="both"/>
              <w:rPr>
                <w:rFonts w:ascii="Arial" w:hAnsi="Arial" w:cs="Arial"/>
                <w:lang w:val="mn-MN"/>
              </w:rPr>
            </w:pPr>
            <w:r w:rsidRPr="00514F3C">
              <w:rPr>
                <w:rFonts w:ascii="Arial" w:hAnsi="Arial" w:cs="Arial"/>
                <w:lang w:val="mn-MN"/>
              </w:rPr>
              <w:t>2.1.1.</w:t>
            </w:r>
          </w:p>
        </w:tc>
        <w:tc>
          <w:tcPr>
            <w:tcW w:w="5137" w:type="dxa"/>
          </w:tcPr>
          <w:p w:rsidR="0015140B" w:rsidRDefault="0015140B" w:rsidP="00E83510">
            <w:pPr>
              <w:jc w:val="both"/>
              <w:rPr>
                <w:rFonts w:ascii="Arial" w:hAnsi="Arial" w:cs="Arial"/>
                <w:lang w:val="mn-MN"/>
              </w:rPr>
            </w:pPr>
          </w:p>
          <w:p w:rsidR="00751DD1" w:rsidRPr="006574CA" w:rsidRDefault="0015140B" w:rsidP="00E8351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Олон нийтийн цагдаа</w:t>
            </w:r>
          </w:p>
        </w:tc>
        <w:tc>
          <w:tcPr>
            <w:tcW w:w="1870" w:type="dxa"/>
          </w:tcPr>
          <w:p w:rsidR="0015140B" w:rsidRDefault="00751DD1" w:rsidP="00E8351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       </w:t>
            </w:r>
          </w:p>
          <w:p w:rsidR="00751DD1" w:rsidRPr="00D939EF" w:rsidRDefault="0015140B" w:rsidP="00E8351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        5140.8</w:t>
            </w:r>
          </w:p>
        </w:tc>
      </w:tr>
      <w:tr w:rsidR="00751DD1" w:rsidRPr="00514F3C" w:rsidTr="0015140B">
        <w:trPr>
          <w:trHeight w:val="539"/>
        </w:trPr>
        <w:tc>
          <w:tcPr>
            <w:tcW w:w="695" w:type="dxa"/>
            <w:vMerge/>
          </w:tcPr>
          <w:p w:rsidR="00751DD1" w:rsidRPr="00514F3C" w:rsidRDefault="00751DD1" w:rsidP="00E83510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550" w:type="dxa"/>
            <w:vMerge/>
          </w:tcPr>
          <w:p w:rsidR="00751DD1" w:rsidRPr="00514F3C" w:rsidRDefault="00751DD1" w:rsidP="00E83510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17" w:type="dxa"/>
          </w:tcPr>
          <w:p w:rsidR="0015140B" w:rsidRDefault="0015140B" w:rsidP="00E83510">
            <w:pPr>
              <w:jc w:val="both"/>
              <w:rPr>
                <w:rFonts w:ascii="Arial" w:hAnsi="Arial" w:cs="Arial"/>
                <w:lang w:val="mn-MN"/>
              </w:rPr>
            </w:pPr>
          </w:p>
          <w:p w:rsidR="00751DD1" w:rsidRPr="00514F3C" w:rsidRDefault="00751DD1" w:rsidP="00E83510">
            <w:pPr>
              <w:jc w:val="both"/>
              <w:rPr>
                <w:rFonts w:ascii="Arial" w:hAnsi="Arial" w:cs="Arial"/>
                <w:lang w:val="mn-MN"/>
              </w:rPr>
            </w:pPr>
            <w:r w:rsidRPr="00514F3C">
              <w:rPr>
                <w:rFonts w:ascii="Arial" w:hAnsi="Arial" w:cs="Arial"/>
                <w:lang w:val="mn-MN"/>
              </w:rPr>
              <w:t>2.1.2.</w:t>
            </w:r>
          </w:p>
        </w:tc>
        <w:tc>
          <w:tcPr>
            <w:tcW w:w="5137" w:type="dxa"/>
          </w:tcPr>
          <w:p w:rsidR="00751DD1" w:rsidRDefault="00751DD1" w:rsidP="00E83510">
            <w:pPr>
              <w:jc w:val="both"/>
              <w:rPr>
                <w:rFonts w:ascii="Arial" w:hAnsi="Arial" w:cs="Arial"/>
                <w:lang w:val="mn-MN"/>
              </w:rPr>
            </w:pPr>
          </w:p>
          <w:p w:rsidR="0015140B" w:rsidRDefault="0015140B" w:rsidP="0015140B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Байгаль хамгаалах сан</w:t>
            </w:r>
          </w:p>
          <w:p w:rsidR="00751DD1" w:rsidRPr="00751DD1" w:rsidRDefault="00751DD1" w:rsidP="00E83510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70" w:type="dxa"/>
          </w:tcPr>
          <w:p w:rsidR="00751DD1" w:rsidRDefault="0015140B" w:rsidP="00E8351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                                </w:t>
            </w:r>
          </w:p>
          <w:p w:rsidR="00751DD1" w:rsidRPr="00514F3C" w:rsidRDefault="0015140B" w:rsidP="00E8351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        1500.0</w:t>
            </w:r>
          </w:p>
        </w:tc>
      </w:tr>
      <w:tr w:rsidR="00751DD1" w:rsidRPr="00514F3C" w:rsidTr="0015140B">
        <w:trPr>
          <w:trHeight w:val="503"/>
        </w:trPr>
        <w:tc>
          <w:tcPr>
            <w:tcW w:w="695" w:type="dxa"/>
            <w:vMerge/>
          </w:tcPr>
          <w:p w:rsidR="00751DD1" w:rsidRPr="00514F3C" w:rsidRDefault="00751DD1" w:rsidP="00E83510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550" w:type="dxa"/>
            <w:vMerge/>
          </w:tcPr>
          <w:p w:rsidR="00751DD1" w:rsidRPr="00514F3C" w:rsidRDefault="00751DD1" w:rsidP="00E83510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17" w:type="dxa"/>
          </w:tcPr>
          <w:p w:rsidR="0015140B" w:rsidRDefault="0015140B" w:rsidP="00E83510">
            <w:pPr>
              <w:jc w:val="both"/>
              <w:rPr>
                <w:rFonts w:ascii="Arial" w:hAnsi="Arial" w:cs="Arial"/>
                <w:lang w:val="mn-MN"/>
              </w:rPr>
            </w:pPr>
          </w:p>
          <w:p w:rsidR="00751DD1" w:rsidRPr="00514F3C" w:rsidRDefault="00751DD1" w:rsidP="00E8351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2.1.3</w:t>
            </w:r>
          </w:p>
        </w:tc>
        <w:tc>
          <w:tcPr>
            <w:tcW w:w="5137" w:type="dxa"/>
          </w:tcPr>
          <w:p w:rsidR="0015140B" w:rsidRPr="00514F3C" w:rsidRDefault="0015140B" w:rsidP="0015140B">
            <w:pPr>
              <w:tabs>
                <w:tab w:val="num" w:pos="2164"/>
              </w:tabs>
              <w:spacing w:after="200" w:line="276" w:lineRule="auto"/>
              <w:contextualSpacing/>
              <w:rPr>
                <w:rFonts w:ascii="Arial" w:eastAsiaTheme="minorEastAsia" w:hAnsi="Arial" w:cs="Arial"/>
                <w:lang w:val="mn-MN"/>
              </w:rPr>
            </w:pPr>
          </w:p>
          <w:p w:rsidR="0015140B" w:rsidRPr="00514F3C" w:rsidRDefault="0015140B" w:rsidP="0015140B">
            <w:pPr>
              <w:tabs>
                <w:tab w:val="num" w:pos="2164"/>
              </w:tabs>
              <w:spacing w:after="200" w:line="276" w:lineRule="auto"/>
              <w:contextualSpacing/>
              <w:rPr>
                <w:rFonts w:ascii="Arial" w:eastAsiaTheme="minorEastAsia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Орон нутгийн гамшгийн эрсдлийг бууруулах сан</w:t>
            </w:r>
          </w:p>
          <w:p w:rsidR="00751DD1" w:rsidRDefault="00751DD1" w:rsidP="00E83510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70" w:type="dxa"/>
          </w:tcPr>
          <w:p w:rsidR="0015140B" w:rsidRDefault="0015140B" w:rsidP="00E8351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           </w:t>
            </w:r>
          </w:p>
          <w:p w:rsidR="00751DD1" w:rsidRDefault="0015140B" w:rsidP="00E8351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        3000.0          </w:t>
            </w:r>
          </w:p>
        </w:tc>
      </w:tr>
      <w:tr w:rsidR="00751DD1" w:rsidRPr="00514F3C" w:rsidTr="00D939EF">
        <w:trPr>
          <w:trHeight w:val="368"/>
        </w:trPr>
        <w:tc>
          <w:tcPr>
            <w:tcW w:w="695" w:type="dxa"/>
            <w:vMerge/>
          </w:tcPr>
          <w:p w:rsidR="00751DD1" w:rsidRPr="00514F3C" w:rsidRDefault="00751DD1" w:rsidP="00E83510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550" w:type="dxa"/>
            <w:vMerge/>
          </w:tcPr>
          <w:p w:rsidR="00751DD1" w:rsidRPr="00514F3C" w:rsidRDefault="00751DD1" w:rsidP="00E83510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17" w:type="dxa"/>
          </w:tcPr>
          <w:p w:rsidR="00751DD1" w:rsidRPr="00514F3C" w:rsidRDefault="0015140B" w:rsidP="00E8351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</w:t>
            </w:r>
            <w:r w:rsidR="00751DD1">
              <w:rPr>
                <w:rFonts w:ascii="Arial" w:hAnsi="Arial" w:cs="Arial"/>
                <w:lang w:val="mn-MN"/>
              </w:rPr>
              <w:t>2.1.4</w:t>
            </w:r>
          </w:p>
        </w:tc>
        <w:tc>
          <w:tcPr>
            <w:tcW w:w="5137" w:type="dxa"/>
          </w:tcPr>
          <w:p w:rsidR="0015140B" w:rsidRDefault="0015140B" w:rsidP="0015140B">
            <w:pPr>
              <w:jc w:val="both"/>
              <w:rPr>
                <w:rFonts w:ascii="Arial" w:hAnsi="Arial" w:cs="Arial"/>
                <w:lang w:val="mn-MN"/>
              </w:rPr>
            </w:pPr>
          </w:p>
          <w:p w:rsidR="00751DD1" w:rsidRDefault="0015140B" w:rsidP="00E8351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Хүүхэд хамгааллын сан</w:t>
            </w:r>
          </w:p>
        </w:tc>
        <w:tc>
          <w:tcPr>
            <w:tcW w:w="1870" w:type="dxa"/>
          </w:tcPr>
          <w:p w:rsidR="0015140B" w:rsidRDefault="0015140B" w:rsidP="00E8351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       </w:t>
            </w:r>
          </w:p>
          <w:p w:rsidR="00751DD1" w:rsidRDefault="0015140B" w:rsidP="00E8351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        1500.0</w:t>
            </w:r>
            <w:r w:rsidR="00751DD1">
              <w:rPr>
                <w:rFonts w:ascii="Arial" w:hAnsi="Arial" w:cs="Arial"/>
                <w:lang w:val="mn-MN"/>
              </w:rPr>
              <w:t xml:space="preserve">        </w:t>
            </w:r>
          </w:p>
        </w:tc>
      </w:tr>
      <w:tr w:rsidR="00751DD1" w:rsidRPr="00514F3C" w:rsidTr="00D939EF">
        <w:trPr>
          <w:trHeight w:val="440"/>
        </w:trPr>
        <w:tc>
          <w:tcPr>
            <w:tcW w:w="695" w:type="dxa"/>
            <w:vMerge/>
          </w:tcPr>
          <w:p w:rsidR="00751DD1" w:rsidRPr="00514F3C" w:rsidRDefault="00751DD1" w:rsidP="00E83510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550" w:type="dxa"/>
            <w:vMerge/>
          </w:tcPr>
          <w:p w:rsidR="00751DD1" w:rsidRPr="00514F3C" w:rsidRDefault="00751DD1" w:rsidP="00E83510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17" w:type="dxa"/>
          </w:tcPr>
          <w:p w:rsidR="0015140B" w:rsidRDefault="0015140B" w:rsidP="00E83510">
            <w:pPr>
              <w:jc w:val="both"/>
              <w:rPr>
                <w:rFonts w:ascii="Arial" w:hAnsi="Arial" w:cs="Arial"/>
                <w:lang w:val="mn-MN"/>
              </w:rPr>
            </w:pPr>
          </w:p>
          <w:p w:rsidR="00751DD1" w:rsidRDefault="00751DD1" w:rsidP="00E8351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2.1.5</w:t>
            </w:r>
          </w:p>
        </w:tc>
        <w:tc>
          <w:tcPr>
            <w:tcW w:w="5137" w:type="dxa"/>
          </w:tcPr>
          <w:p w:rsidR="0015140B" w:rsidRDefault="0015140B" w:rsidP="00E83510">
            <w:pPr>
              <w:jc w:val="both"/>
              <w:rPr>
                <w:rFonts w:ascii="Arial" w:hAnsi="Arial" w:cs="Arial"/>
                <w:lang w:val="mn-MN"/>
              </w:rPr>
            </w:pPr>
          </w:p>
          <w:p w:rsidR="00751DD1" w:rsidRDefault="00D939EF" w:rsidP="00E8351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Эх хүүхдийн эрүүл мэндийг хамгаалах сан</w:t>
            </w:r>
          </w:p>
        </w:tc>
        <w:tc>
          <w:tcPr>
            <w:tcW w:w="1870" w:type="dxa"/>
          </w:tcPr>
          <w:p w:rsidR="0015140B" w:rsidRDefault="00751DD1" w:rsidP="00E8351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  </w:t>
            </w:r>
            <w:r w:rsidR="00CF3BC1">
              <w:rPr>
                <w:rFonts w:ascii="Arial" w:hAnsi="Arial" w:cs="Arial"/>
                <w:lang w:val="mn-MN"/>
              </w:rPr>
              <w:t xml:space="preserve">    </w:t>
            </w:r>
            <w:r w:rsidR="00D939EF">
              <w:rPr>
                <w:rFonts w:ascii="Arial" w:hAnsi="Arial" w:cs="Arial"/>
                <w:lang w:val="mn-MN"/>
              </w:rPr>
              <w:t xml:space="preserve"> </w:t>
            </w:r>
          </w:p>
          <w:p w:rsidR="00751DD1" w:rsidRDefault="0015140B" w:rsidP="0015140B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        </w:t>
            </w:r>
            <w:r w:rsidR="00D939EF">
              <w:rPr>
                <w:rFonts w:ascii="Arial" w:hAnsi="Arial" w:cs="Arial"/>
                <w:lang w:val="mn-MN"/>
              </w:rPr>
              <w:t>2</w:t>
            </w:r>
            <w:r w:rsidR="00751DD1">
              <w:rPr>
                <w:rFonts w:ascii="Arial" w:hAnsi="Arial" w:cs="Arial"/>
                <w:lang w:val="mn-MN"/>
              </w:rPr>
              <w:t xml:space="preserve">000.0          </w:t>
            </w:r>
          </w:p>
        </w:tc>
      </w:tr>
      <w:tr w:rsidR="00751DD1" w:rsidRPr="00514F3C" w:rsidTr="0015140B">
        <w:trPr>
          <w:trHeight w:val="251"/>
        </w:trPr>
        <w:tc>
          <w:tcPr>
            <w:tcW w:w="695" w:type="dxa"/>
            <w:vMerge/>
          </w:tcPr>
          <w:p w:rsidR="00751DD1" w:rsidRPr="00514F3C" w:rsidRDefault="00751DD1" w:rsidP="00E83510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550" w:type="dxa"/>
            <w:vMerge/>
          </w:tcPr>
          <w:p w:rsidR="00751DD1" w:rsidRPr="00514F3C" w:rsidRDefault="00751DD1" w:rsidP="00E83510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17" w:type="dxa"/>
          </w:tcPr>
          <w:p w:rsidR="00153C19" w:rsidRDefault="00153C19" w:rsidP="00E83510">
            <w:pPr>
              <w:jc w:val="both"/>
              <w:rPr>
                <w:rFonts w:ascii="Arial" w:hAnsi="Arial" w:cs="Arial"/>
                <w:lang w:val="mn-MN"/>
              </w:rPr>
            </w:pPr>
          </w:p>
          <w:p w:rsidR="00751DD1" w:rsidRPr="00514F3C" w:rsidRDefault="00751DD1" w:rsidP="00E8351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2.1.6</w:t>
            </w:r>
          </w:p>
        </w:tc>
        <w:tc>
          <w:tcPr>
            <w:tcW w:w="5137" w:type="dxa"/>
          </w:tcPr>
          <w:p w:rsidR="00751DD1" w:rsidRDefault="00751DD1" w:rsidP="00E83510">
            <w:pPr>
              <w:jc w:val="both"/>
              <w:rPr>
                <w:rFonts w:ascii="Arial" w:hAnsi="Arial" w:cs="Arial"/>
                <w:lang w:val="mn-MN"/>
              </w:rPr>
            </w:pPr>
          </w:p>
          <w:p w:rsidR="00751DD1" w:rsidRDefault="00153C19" w:rsidP="00E8351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Жилийн эцсийн мал тооллогын зардал</w:t>
            </w:r>
          </w:p>
        </w:tc>
        <w:tc>
          <w:tcPr>
            <w:tcW w:w="1870" w:type="dxa"/>
          </w:tcPr>
          <w:p w:rsidR="00153C19" w:rsidRDefault="00751DD1" w:rsidP="00E8351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     </w:t>
            </w:r>
            <w:r w:rsidR="00CF3BC1">
              <w:rPr>
                <w:rFonts w:ascii="Arial" w:hAnsi="Arial" w:cs="Arial"/>
                <w:lang w:val="mn-MN"/>
              </w:rPr>
              <w:t xml:space="preserve"> </w:t>
            </w:r>
            <w:r w:rsidR="00D939EF">
              <w:rPr>
                <w:rFonts w:ascii="Arial" w:hAnsi="Arial" w:cs="Arial"/>
                <w:lang w:val="mn-MN"/>
              </w:rPr>
              <w:t xml:space="preserve"> </w:t>
            </w:r>
          </w:p>
          <w:p w:rsidR="00751DD1" w:rsidRDefault="00153C19" w:rsidP="00E8351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        5500.0  </w:t>
            </w:r>
          </w:p>
        </w:tc>
      </w:tr>
      <w:tr w:rsidR="00751DD1" w:rsidRPr="00514F3C" w:rsidTr="00FA6B48">
        <w:trPr>
          <w:trHeight w:val="350"/>
        </w:trPr>
        <w:tc>
          <w:tcPr>
            <w:tcW w:w="695" w:type="dxa"/>
            <w:vMerge/>
          </w:tcPr>
          <w:p w:rsidR="00751DD1" w:rsidRPr="00514F3C" w:rsidRDefault="00751DD1" w:rsidP="00E83510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550" w:type="dxa"/>
            <w:vMerge/>
          </w:tcPr>
          <w:p w:rsidR="00751DD1" w:rsidRPr="00514F3C" w:rsidRDefault="00751DD1" w:rsidP="00E83510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17" w:type="dxa"/>
          </w:tcPr>
          <w:p w:rsidR="002F4E73" w:rsidRDefault="002F4E73" w:rsidP="00E83510">
            <w:pPr>
              <w:jc w:val="both"/>
              <w:rPr>
                <w:rFonts w:ascii="Arial" w:hAnsi="Arial" w:cs="Arial"/>
                <w:lang w:val="mn-MN"/>
              </w:rPr>
            </w:pPr>
          </w:p>
          <w:p w:rsidR="00751DD1" w:rsidRPr="00514F3C" w:rsidRDefault="00751DD1" w:rsidP="00E8351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2.1.7</w:t>
            </w:r>
          </w:p>
        </w:tc>
        <w:tc>
          <w:tcPr>
            <w:tcW w:w="5137" w:type="dxa"/>
          </w:tcPr>
          <w:p w:rsidR="002F4E73" w:rsidRDefault="002F4E73" w:rsidP="00E83510">
            <w:pPr>
              <w:jc w:val="both"/>
              <w:rPr>
                <w:rFonts w:ascii="Arial" w:hAnsi="Arial" w:cs="Arial"/>
                <w:lang w:val="mn-MN"/>
              </w:rPr>
            </w:pPr>
          </w:p>
          <w:p w:rsidR="00751DD1" w:rsidRDefault="00153C19" w:rsidP="00E8351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Бараа үйлчилгээний бусад зардал</w:t>
            </w:r>
          </w:p>
        </w:tc>
        <w:tc>
          <w:tcPr>
            <w:tcW w:w="1870" w:type="dxa"/>
          </w:tcPr>
          <w:p w:rsidR="002F4E73" w:rsidRDefault="00153C19" w:rsidP="00E8351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       </w:t>
            </w:r>
          </w:p>
          <w:p w:rsidR="00751DD1" w:rsidRDefault="002F4E73" w:rsidP="00E8351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        </w:t>
            </w:r>
            <w:r w:rsidR="00153C19">
              <w:rPr>
                <w:rFonts w:ascii="Arial" w:hAnsi="Arial" w:cs="Arial"/>
                <w:lang w:val="mn-MN"/>
              </w:rPr>
              <w:t xml:space="preserve"> 8804.5</w:t>
            </w:r>
          </w:p>
        </w:tc>
      </w:tr>
    </w:tbl>
    <w:p w:rsidR="00686104" w:rsidRDefault="00686104" w:rsidP="00686104">
      <w:pPr>
        <w:tabs>
          <w:tab w:val="num" w:pos="2164"/>
        </w:tabs>
        <w:spacing w:after="200" w:line="276" w:lineRule="auto"/>
        <w:contextualSpacing/>
        <w:rPr>
          <w:rFonts w:ascii="Arial" w:eastAsiaTheme="minorEastAsia" w:hAnsi="Arial" w:cs="Arial"/>
          <w:sz w:val="20"/>
          <w:szCs w:val="20"/>
          <w:lang w:val="mn-MN"/>
        </w:rPr>
      </w:pPr>
    </w:p>
    <w:p w:rsidR="00686104" w:rsidRDefault="00686104" w:rsidP="00686104">
      <w:pPr>
        <w:tabs>
          <w:tab w:val="num" w:pos="2164"/>
        </w:tabs>
        <w:spacing w:after="200" w:line="276" w:lineRule="auto"/>
        <w:contextualSpacing/>
        <w:rPr>
          <w:rFonts w:ascii="Arial" w:eastAsiaTheme="minorEastAsia" w:hAnsi="Arial" w:cs="Arial"/>
          <w:sz w:val="20"/>
          <w:szCs w:val="20"/>
          <w:lang w:val="mn-MN"/>
        </w:rPr>
      </w:pPr>
    </w:p>
    <w:p w:rsidR="00671247" w:rsidRDefault="00316CC3" w:rsidP="00316CC3">
      <w:pPr>
        <w:jc w:val="center"/>
      </w:pPr>
      <w:r>
        <w:rPr>
          <w:rFonts w:ascii="Arial" w:eastAsiaTheme="minorEastAsia" w:hAnsi="Arial" w:cs="Arial"/>
          <w:sz w:val="20"/>
          <w:szCs w:val="20"/>
          <w:lang w:val="mn-MN"/>
        </w:rPr>
        <w:t>ооОоо</w:t>
      </w:r>
    </w:p>
    <w:sectPr w:rsidR="00671247" w:rsidSect="00316CC3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F64" w:rsidRDefault="00FC4F64" w:rsidP="004B247B">
      <w:pPr>
        <w:spacing w:after="0" w:line="240" w:lineRule="auto"/>
      </w:pPr>
      <w:r>
        <w:separator/>
      </w:r>
    </w:p>
  </w:endnote>
  <w:endnote w:type="continuationSeparator" w:id="0">
    <w:p w:rsidR="00FC4F64" w:rsidRDefault="00FC4F64" w:rsidP="004B2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F64" w:rsidRDefault="00FC4F64" w:rsidP="004B247B">
      <w:pPr>
        <w:spacing w:after="0" w:line="240" w:lineRule="auto"/>
      </w:pPr>
      <w:r>
        <w:separator/>
      </w:r>
    </w:p>
  </w:footnote>
  <w:footnote w:type="continuationSeparator" w:id="0">
    <w:p w:rsidR="00FC4F64" w:rsidRDefault="00FC4F64" w:rsidP="004B2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F07C1"/>
    <w:multiLevelType w:val="hybridMultilevel"/>
    <w:tmpl w:val="2092CA04"/>
    <w:lvl w:ilvl="0" w:tplc="B574A7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DFF4E49"/>
    <w:multiLevelType w:val="hybridMultilevel"/>
    <w:tmpl w:val="753E3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84F06"/>
    <w:multiLevelType w:val="hybridMultilevel"/>
    <w:tmpl w:val="F4029146"/>
    <w:lvl w:ilvl="0" w:tplc="61E62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04"/>
    <w:rsid w:val="000006E7"/>
    <w:rsid w:val="00007E54"/>
    <w:rsid w:val="00023651"/>
    <w:rsid w:val="00027DEB"/>
    <w:rsid w:val="00034DFF"/>
    <w:rsid w:val="00035C06"/>
    <w:rsid w:val="000737CC"/>
    <w:rsid w:val="00076D6B"/>
    <w:rsid w:val="000A7397"/>
    <w:rsid w:val="000B2114"/>
    <w:rsid w:val="000C7B07"/>
    <w:rsid w:val="000E2C23"/>
    <w:rsid w:val="00124198"/>
    <w:rsid w:val="00131C4A"/>
    <w:rsid w:val="0014498C"/>
    <w:rsid w:val="0015140B"/>
    <w:rsid w:val="00153C19"/>
    <w:rsid w:val="00154541"/>
    <w:rsid w:val="00194982"/>
    <w:rsid w:val="001977D9"/>
    <w:rsid w:val="001B6775"/>
    <w:rsid w:val="001C4AE7"/>
    <w:rsid w:val="001C6B07"/>
    <w:rsid w:val="001E1D47"/>
    <w:rsid w:val="001E6F38"/>
    <w:rsid w:val="00212D58"/>
    <w:rsid w:val="00220BD7"/>
    <w:rsid w:val="00233B84"/>
    <w:rsid w:val="002377AC"/>
    <w:rsid w:val="00237B29"/>
    <w:rsid w:val="002575AA"/>
    <w:rsid w:val="002606E0"/>
    <w:rsid w:val="00267675"/>
    <w:rsid w:val="00280AA3"/>
    <w:rsid w:val="002A6086"/>
    <w:rsid w:val="002B4DDE"/>
    <w:rsid w:val="002B544F"/>
    <w:rsid w:val="002C4154"/>
    <w:rsid w:val="002E34E1"/>
    <w:rsid w:val="002F4E73"/>
    <w:rsid w:val="0031682F"/>
    <w:rsid w:val="00316CC3"/>
    <w:rsid w:val="003267BC"/>
    <w:rsid w:val="0032737C"/>
    <w:rsid w:val="003760F2"/>
    <w:rsid w:val="003B71EF"/>
    <w:rsid w:val="003C58D1"/>
    <w:rsid w:val="003E300C"/>
    <w:rsid w:val="003F44BB"/>
    <w:rsid w:val="003F4A83"/>
    <w:rsid w:val="00403B42"/>
    <w:rsid w:val="004271EC"/>
    <w:rsid w:val="00452EDF"/>
    <w:rsid w:val="00471DD6"/>
    <w:rsid w:val="00473546"/>
    <w:rsid w:val="00485082"/>
    <w:rsid w:val="004A64F8"/>
    <w:rsid w:val="004B247B"/>
    <w:rsid w:val="004C4081"/>
    <w:rsid w:val="004C6080"/>
    <w:rsid w:val="004D15D7"/>
    <w:rsid w:val="004E0A96"/>
    <w:rsid w:val="004F63C7"/>
    <w:rsid w:val="00511987"/>
    <w:rsid w:val="0054438B"/>
    <w:rsid w:val="00575EB2"/>
    <w:rsid w:val="0058324E"/>
    <w:rsid w:val="005A4373"/>
    <w:rsid w:val="005E240C"/>
    <w:rsid w:val="005F087A"/>
    <w:rsid w:val="00606E61"/>
    <w:rsid w:val="00607AA4"/>
    <w:rsid w:val="006258F1"/>
    <w:rsid w:val="00632AA9"/>
    <w:rsid w:val="0064486C"/>
    <w:rsid w:val="006526F3"/>
    <w:rsid w:val="0065597E"/>
    <w:rsid w:val="006574CA"/>
    <w:rsid w:val="0066466A"/>
    <w:rsid w:val="00671247"/>
    <w:rsid w:val="00673EA4"/>
    <w:rsid w:val="0067421E"/>
    <w:rsid w:val="00686104"/>
    <w:rsid w:val="006D61D7"/>
    <w:rsid w:val="006F79E6"/>
    <w:rsid w:val="0070649B"/>
    <w:rsid w:val="007074AF"/>
    <w:rsid w:val="00713979"/>
    <w:rsid w:val="00716FEA"/>
    <w:rsid w:val="00726C35"/>
    <w:rsid w:val="0074344C"/>
    <w:rsid w:val="00751DD1"/>
    <w:rsid w:val="0075777E"/>
    <w:rsid w:val="00767899"/>
    <w:rsid w:val="00767F33"/>
    <w:rsid w:val="007726B2"/>
    <w:rsid w:val="00773212"/>
    <w:rsid w:val="00774D6B"/>
    <w:rsid w:val="0078339B"/>
    <w:rsid w:val="007867A3"/>
    <w:rsid w:val="00787483"/>
    <w:rsid w:val="007B55EF"/>
    <w:rsid w:val="007C1CDC"/>
    <w:rsid w:val="007E37EA"/>
    <w:rsid w:val="008144C9"/>
    <w:rsid w:val="00821B5C"/>
    <w:rsid w:val="00821D81"/>
    <w:rsid w:val="0082621E"/>
    <w:rsid w:val="00827C1D"/>
    <w:rsid w:val="008328D8"/>
    <w:rsid w:val="00867AAE"/>
    <w:rsid w:val="00871F4B"/>
    <w:rsid w:val="00872C47"/>
    <w:rsid w:val="00873239"/>
    <w:rsid w:val="00875911"/>
    <w:rsid w:val="00883472"/>
    <w:rsid w:val="008A1A92"/>
    <w:rsid w:val="008B74A1"/>
    <w:rsid w:val="008C0A03"/>
    <w:rsid w:val="008D2D5C"/>
    <w:rsid w:val="008F483B"/>
    <w:rsid w:val="009124C3"/>
    <w:rsid w:val="0091328E"/>
    <w:rsid w:val="009145F7"/>
    <w:rsid w:val="00944414"/>
    <w:rsid w:val="00974BDA"/>
    <w:rsid w:val="00981A8F"/>
    <w:rsid w:val="009844A6"/>
    <w:rsid w:val="00997A6D"/>
    <w:rsid w:val="009A1CB3"/>
    <w:rsid w:val="009A3D3A"/>
    <w:rsid w:val="009A76F7"/>
    <w:rsid w:val="009E1AA8"/>
    <w:rsid w:val="009F5FFC"/>
    <w:rsid w:val="009F610B"/>
    <w:rsid w:val="00A018C4"/>
    <w:rsid w:val="00A114D1"/>
    <w:rsid w:val="00A12F75"/>
    <w:rsid w:val="00A20C9E"/>
    <w:rsid w:val="00A24755"/>
    <w:rsid w:val="00A24937"/>
    <w:rsid w:val="00A42568"/>
    <w:rsid w:val="00A45A57"/>
    <w:rsid w:val="00A47B48"/>
    <w:rsid w:val="00A566F0"/>
    <w:rsid w:val="00A66E35"/>
    <w:rsid w:val="00A726D4"/>
    <w:rsid w:val="00A92A8E"/>
    <w:rsid w:val="00A96933"/>
    <w:rsid w:val="00A977E6"/>
    <w:rsid w:val="00AB25AF"/>
    <w:rsid w:val="00AB34D6"/>
    <w:rsid w:val="00AE495A"/>
    <w:rsid w:val="00AF1A89"/>
    <w:rsid w:val="00AF3447"/>
    <w:rsid w:val="00AF730A"/>
    <w:rsid w:val="00B042FD"/>
    <w:rsid w:val="00B34F41"/>
    <w:rsid w:val="00B4378A"/>
    <w:rsid w:val="00B45A6A"/>
    <w:rsid w:val="00B465CC"/>
    <w:rsid w:val="00B53BD1"/>
    <w:rsid w:val="00B5510D"/>
    <w:rsid w:val="00B61074"/>
    <w:rsid w:val="00B61DA0"/>
    <w:rsid w:val="00B6288F"/>
    <w:rsid w:val="00B81628"/>
    <w:rsid w:val="00B9117D"/>
    <w:rsid w:val="00BA74AD"/>
    <w:rsid w:val="00BB770D"/>
    <w:rsid w:val="00BC26D1"/>
    <w:rsid w:val="00BD53C6"/>
    <w:rsid w:val="00BF71CB"/>
    <w:rsid w:val="00C229B9"/>
    <w:rsid w:val="00C254DB"/>
    <w:rsid w:val="00C277BD"/>
    <w:rsid w:val="00C3098E"/>
    <w:rsid w:val="00C34388"/>
    <w:rsid w:val="00C45B75"/>
    <w:rsid w:val="00C5059A"/>
    <w:rsid w:val="00C62004"/>
    <w:rsid w:val="00C67B72"/>
    <w:rsid w:val="00C70D58"/>
    <w:rsid w:val="00CC4FCE"/>
    <w:rsid w:val="00CC72AF"/>
    <w:rsid w:val="00CD0382"/>
    <w:rsid w:val="00CD6780"/>
    <w:rsid w:val="00CD6F1C"/>
    <w:rsid w:val="00CF18D8"/>
    <w:rsid w:val="00CF3BC1"/>
    <w:rsid w:val="00CF3DC2"/>
    <w:rsid w:val="00CF441B"/>
    <w:rsid w:val="00D05BF6"/>
    <w:rsid w:val="00D106A7"/>
    <w:rsid w:val="00D11F47"/>
    <w:rsid w:val="00D212B5"/>
    <w:rsid w:val="00D3466E"/>
    <w:rsid w:val="00D34DF6"/>
    <w:rsid w:val="00D36859"/>
    <w:rsid w:val="00D37E60"/>
    <w:rsid w:val="00D50036"/>
    <w:rsid w:val="00D56997"/>
    <w:rsid w:val="00D646ED"/>
    <w:rsid w:val="00D65CB8"/>
    <w:rsid w:val="00D92BE1"/>
    <w:rsid w:val="00D939EF"/>
    <w:rsid w:val="00DA05E6"/>
    <w:rsid w:val="00DA329E"/>
    <w:rsid w:val="00DB0F76"/>
    <w:rsid w:val="00DB6349"/>
    <w:rsid w:val="00DC691C"/>
    <w:rsid w:val="00DE16A4"/>
    <w:rsid w:val="00E14910"/>
    <w:rsid w:val="00E17BFC"/>
    <w:rsid w:val="00E232D7"/>
    <w:rsid w:val="00E5770D"/>
    <w:rsid w:val="00E60053"/>
    <w:rsid w:val="00E60E82"/>
    <w:rsid w:val="00E7397C"/>
    <w:rsid w:val="00E8112D"/>
    <w:rsid w:val="00E83510"/>
    <w:rsid w:val="00E8420F"/>
    <w:rsid w:val="00E974D0"/>
    <w:rsid w:val="00EB0490"/>
    <w:rsid w:val="00EC0D58"/>
    <w:rsid w:val="00ED583A"/>
    <w:rsid w:val="00EE696E"/>
    <w:rsid w:val="00EF23C3"/>
    <w:rsid w:val="00F004F6"/>
    <w:rsid w:val="00F23DB1"/>
    <w:rsid w:val="00F50923"/>
    <w:rsid w:val="00F5143E"/>
    <w:rsid w:val="00F66C7E"/>
    <w:rsid w:val="00F6705F"/>
    <w:rsid w:val="00F7426E"/>
    <w:rsid w:val="00F76745"/>
    <w:rsid w:val="00F81A8C"/>
    <w:rsid w:val="00F83890"/>
    <w:rsid w:val="00F94436"/>
    <w:rsid w:val="00FA395B"/>
    <w:rsid w:val="00FA6B48"/>
    <w:rsid w:val="00FC4F64"/>
    <w:rsid w:val="00FC6A78"/>
    <w:rsid w:val="00FE1BF8"/>
    <w:rsid w:val="00FE2BD8"/>
    <w:rsid w:val="00FE56E3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80D235-8091-42C4-89D4-1B58702D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6104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6104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nhideWhenUsed/>
    <w:rsid w:val="0068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68610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B2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47B"/>
  </w:style>
  <w:style w:type="paragraph" w:styleId="Footer">
    <w:name w:val="footer"/>
    <w:basedOn w:val="Normal"/>
    <w:link w:val="FooterChar"/>
    <w:uiPriority w:val="99"/>
    <w:unhideWhenUsed/>
    <w:rsid w:val="004B2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47B"/>
  </w:style>
  <w:style w:type="paragraph" w:styleId="BalloonText">
    <w:name w:val="Balloon Text"/>
    <w:basedOn w:val="Normal"/>
    <w:link w:val="BalloonTextChar"/>
    <w:uiPriority w:val="99"/>
    <w:semiHidden/>
    <w:unhideWhenUsed/>
    <w:rsid w:val="00827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3F3F6-2F7B-423C-90A1-B793C20D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8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22aaa</Company>
  <LinksUpToDate>false</LinksUpToDate>
  <CharactersWithSpaces>12971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MUNKHTUYA</dc:creator>
  <cp:lastModifiedBy>sed</cp:lastModifiedBy>
  <cp:revision>68</cp:revision>
  <cp:lastPrinted>2020-01-21T03:01:00Z</cp:lastPrinted>
  <dcterms:created xsi:type="dcterms:W3CDTF">2020-01-10T02:06:00Z</dcterms:created>
  <dcterms:modified xsi:type="dcterms:W3CDTF">2020-01-21T03:03:00Z</dcterms:modified>
</cp:coreProperties>
</file>